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8A" w:rsidRPr="00B7442E" w:rsidRDefault="00B7442E" w:rsidP="00B7442E">
      <w:pPr>
        <w:pStyle w:val="Heading1"/>
        <w:rPr>
          <w:b/>
          <w:lang w:val="lt-LT"/>
        </w:rPr>
      </w:pPr>
      <w:bookmarkStart w:id="0" w:name="_GoBack"/>
      <w:r w:rsidRPr="00B7442E">
        <w:rPr>
          <w:b/>
          <w:lang w:val="lt-LT"/>
        </w:rPr>
        <w:t>Jonas Kadžionis</w:t>
      </w:r>
      <w:r>
        <w:rPr>
          <w:b/>
          <w:lang w:val="lt-LT"/>
        </w:rPr>
        <w:t>: b</w:t>
      </w:r>
      <w:r w:rsidRPr="00B7442E">
        <w:rPr>
          <w:b/>
          <w:lang w:val="lt-LT"/>
        </w:rPr>
        <w:t>iografija</w:t>
      </w:r>
      <w:r>
        <w:rPr>
          <w:b/>
          <w:lang w:val="lt-LT"/>
        </w:rPr>
        <w:t xml:space="preserve"> ir interviu</w:t>
      </w:r>
    </w:p>
    <w:bookmarkEnd w:id="0"/>
    <w:p w:rsidR="00B7442E" w:rsidRPr="00B7442E" w:rsidRDefault="00B7442E" w:rsidP="00B7442E">
      <w:pPr>
        <w:rPr>
          <w:lang w:val="lt-LT"/>
        </w:rPr>
      </w:pPr>
    </w:p>
    <w:p w:rsidR="00B7442E" w:rsidRPr="00B7442E" w:rsidRDefault="00B7442E" w:rsidP="00B7442E">
      <w:pPr>
        <w:rPr>
          <w:lang w:val="lt-LT"/>
        </w:rPr>
      </w:pPr>
      <w:r w:rsidRPr="00B7442E">
        <w:rPr>
          <w:noProof/>
          <w:lang w:val="lt-LT"/>
        </w:rPr>
        <w:drawing>
          <wp:inline distT="0" distB="0" distL="0" distR="0" wp14:anchorId="155B303D" wp14:editId="50E9D070">
            <wp:extent cx="5731510" cy="5894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clrChange>
                        <a:clrFrom>
                          <a:srgbClr val="EAEDF5"/>
                        </a:clrFrom>
                        <a:clrTo>
                          <a:srgbClr val="EAED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42E" w:rsidRPr="00B7442E" w:rsidRDefault="00B7442E" w:rsidP="00B7442E">
      <w:pPr>
        <w:pStyle w:val="Heading2"/>
        <w:rPr>
          <w:b/>
          <w:lang w:val="lt-LT"/>
        </w:rPr>
      </w:pPr>
      <w:r w:rsidRPr="00B7442E">
        <w:rPr>
          <w:b/>
          <w:lang w:val="lt-LT"/>
        </w:rPr>
        <w:t>Biografija</w:t>
      </w:r>
    </w:p>
    <w:p w:rsidR="00B7442E" w:rsidRPr="00B7442E" w:rsidRDefault="00B7442E" w:rsidP="00B7442E">
      <w:pPr>
        <w:spacing w:after="0"/>
        <w:rPr>
          <w:lang w:val="lt-LT"/>
        </w:rPr>
      </w:pPr>
    </w:p>
    <w:p w:rsidR="00B7442E" w:rsidRPr="00B7442E" w:rsidRDefault="00B7442E" w:rsidP="00B7442E">
      <w:pPr>
        <w:rPr>
          <w:lang w:val="lt-LT"/>
        </w:rPr>
      </w:pPr>
      <w:r w:rsidRPr="00B7442E">
        <w:rPr>
          <w:lang w:val="lt-LT"/>
        </w:rPr>
        <w:t>Jonas Kadžionis 1928 m. gimė Lietuvoje, Anykščių rajone, Piktagalio kaime Alekso ir</w:t>
      </w:r>
      <w:r w:rsidRPr="00B7442E">
        <w:rPr>
          <w:lang w:val="lt-LT"/>
        </w:rPr>
        <w:br/>
        <w:t>Petronėlės Kadžionių šeimoje. Kaip ir dauguma to meto šeimų J. Kadžionio šeima buvo</w:t>
      </w:r>
      <w:r w:rsidRPr="00B7442E">
        <w:rPr>
          <w:lang w:val="lt-LT"/>
        </w:rPr>
        <w:br/>
        <w:t>daugiavaikė. Joje augo 11 vaikų. Jono Kadžionio tėvai ūkininkavo, keli vyresnieji broliai</w:t>
      </w:r>
      <w:r w:rsidRPr="00B7442E">
        <w:rPr>
          <w:lang w:val="lt-LT"/>
        </w:rPr>
        <w:br/>
        <w:t>tarnavo pas turtingesnius ūkininkus, seserys užsiėmė tradiciniais to meto amatais: siuvo,</w:t>
      </w:r>
      <w:r w:rsidRPr="00B7442E">
        <w:rPr>
          <w:lang w:val="lt-LT"/>
        </w:rPr>
        <w:br/>
        <w:t>verpė, audė.</w:t>
      </w:r>
      <w:r w:rsidRPr="00B7442E">
        <w:rPr>
          <w:lang w:val="lt-LT"/>
        </w:rPr>
        <w:br/>
        <w:t>J. Kadžionis, ketverius metus prieš Pirmąją sovietų okupaciją mokėsi Pieninių kaime</w:t>
      </w:r>
      <w:r w:rsidRPr="00B7442E">
        <w:rPr>
          <w:lang w:val="lt-LT"/>
        </w:rPr>
        <w:br/>
        <w:t>(Anykščių r.) pradžios mokykloje, kurioje baigė keturis skyrius. Kaip ir daugumai to meto</w:t>
      </w:r>
      <w:r w:rsidRPr="00B7442E">
        <w:rPr>
          <w:lang w:val="lt-LT"/>
        </w:rPr>
        <w:br/>
        <w:t>jaunuolių okupacijos ir karas sutrukdė tęsti tolimesnius mokslus, todėl gyvendamas tėvų</w:t>
      </w:r>
      <w:r w:rsidRPr="00B7442E">
        <w:rPr>
          <w:lang w:val="lt-LT"/>
        </w:rPr>
        <w:br/>
        <w:t>namuose dirbo šeimos ūkyje. Lietuvos nepriklausomybės laikotarpiu Jono Kadžionio šeima</w:t>
      </w:r>
      <w:r w:rsidRPr="00B7442E">
        <w:rPr>
          <w:lang w:val="lt-LT"/>
        </w:rPr>
        <w:br/>
        <w:t>vertėsi gerai. Turėdami nemažai žemės ir daug dirbdami neblogai prasigyveno. Kaip mini J.</w:t>
      </w:r>
      <w:r w:rsidRPr="00B7442E">
        <w:rPr>
          <w:lang w:val="lt-LT"/>
        </w:rPr>
        <w:br/>
        <w:t>Kadžionis, jo seserys jau galėdavo sau leisti rengtis taip, kad nebesiskirdavo nuo turtingųjų.</w:t>
      </w:r>
      <w:r w:rsidRPr="00B7442E">
        <w:rPr>
          <w:lang w:val="lt-LT"/>
        </w:rPr>
        <w:br/>
        <w:t>Vienas iš Jono Kadžionio brolių, tarnaudamas Lietuvos kariuomenėje užsakė žurnalą</w:t>
      </w:r>
      <w:r w:rsidRPr="00B7442E">
        <w:rPr>
          <w:lang w:val="lt-LT"/>
        </w:rPr>
        <w:br/>
        <w:t>„Karys“. Straipsniai esantys jame smarkiai prisidėjo prie visos šeimos vaikų pasaulėžiūros</w:t>
      </w:r>
      <w:r w:rsidRPr="00B7442E">
        <w:rPr>
          <w:lang w:val="lt-LT"/>
        </w:rPr>
        <w:br/>
        <w:t>formavimo. Anot dabartinių Lietuvos istorikų, viena iš prielaidų kodėl tiek daug Lietuvos</w:t>
      </w:r>
      <w:r w:rsidRPr="00B7442E">
        <w:rPr>
          <w:lang w:val="lt-LT"/>
        </w:rPr>
        <w:br/>
      </w:r>
      <w:r w:rsidRPr="00B7442E">
        <w:rPr>
          <w:lang w:val="lt-LT"/>
        </w:rPr>
        <w:lastRenderedPageBreak/>
        <w:t>jaunuolių Antrosios sovietų okupacijos metais išėjo partizanauti būtent ir yra Nepriklausomoje</w:t>
      </w:r>
      <w:r w:rsidRPr="00B7442E">
        <w:rPr>
          <w:lang w:val="lt-LT"/>
        </w:rPr>
        <w:br/>
        <w:t>Lietuvoje diegtas stiprus patriotinis ugdymas. Jono Kadžionio, kaip ir daugelio</w:t>
      </w:r>
      <w:r w:rsidRPr="00B7442E">
        <w:rPr>
          <w:lang w:val="lt-LT"/>
        </w:rPr>
        <w:br/>
        <w:t>Nepriklausomoje Lietuvoje augusių jaunuolių paauglystėje susiformavusios vertybinės</w:t>
      </w:r>
      <w:r w:rsidRPr="00B7442E">
        <w:rPr>
          <w:lang w:val="lt-LT"/>
        </w:rPr>
        <w:br/>
        <w:t>nuostatos padėjo pagrindus tolimesniam jų gyvenimo būdo pasirinkimui. Keli J. Kadžionio</w:t>
      </w:r>
      <w:r w:rsidRPr="00B7442E">
        <w:rPr>
          <w:lang w:val="lt-LT"/>
        </w:rPr>
        <w:br/>
        <w:t>broliai išėjo partizanauti dar nepasibaigus karui. Antrosios sovietinės okupacijos pradžioje,</w:t>
      </w:r>
      <w:r w:rsidRPr="00B7442E">
        <w:rPr>
          <w:lang w:val="lt-LT"/>
        </w:rPr>
        <w:br/>
        <w:t>1948 m. pavasarį, ištrėmus dalį šeimos, vengdamas tarnybos sovietinėje kariuomenėje, prie jų</w:t>
      </w:r>
      <w:r w:rsidRPr="00B7442E">
        <w:rPr>
          <w:lang w:val="lt-LT"/>
        </w:rPr>
        <w:br/>
        <w:t>prisijungė ir J. Kadžionis.</w:t>
      </w:r>
      <w:r w:rsidRPr="00B7442E">
        <w:rPr>
          <w:lang w:val="lt-LT"/>
        </w:rPr>
        <w:br/>
        <w:t>1948-1949 m. buvo Lietuvos laisvės kovų sąjūdžio narys, Algimanto apygardos Šarūno</w:t>
      </w:r>
      <w:r w:rsidRPr="00B7442E">
        <w:rPr>
          <w:lang w:val="lt-LT"/>
        </w:rPr>
        <w:br/>
        <w:t>rinktinės Butageidžio kuopos Tigro būrio partizanas, pasirinkęs Bėdos slapyvardį. 1949-1953</w:t>
      </w:r>
      <w:r w:rsidRPr="00B7442E">
        <w:rPr>
          <w:lang w:val="lt-LT"/>
        </w:rPr>
        <w:br/>
        <w:t>m. J. Kadžionis-Bėda buvo Laisvės rajono kovotojas, išsilaikęs tarp trijų paskutinių šio rajono</w:t>
      </w:r>
      <w:r w:rsidRPr="00B7442E">
        <w:rPr>
          <w:lang w:val="lt-LT"/>
        </w:rPr>
        <w:br/>
        <w:t>partizanų, gyveno slapstydamasis miško bunkeriuose Kavarsko-Dabužių-Traupio apylinkėse.</w:t>
      </w:r>
      <w:r w:rsidRPr="00B7442E">
        <w:rPr>
          <w:lang w:val="lt-LT"/>
        </w:rPr>
        <w:br/>
        <w:t>1949 m. vedė Malviną Gedžiūnaitę-Kadžionienę-Sesutę (1923-1992). J. Kadžionio žmona taip</w:t>
      </w:r>
      <w:r w:rsidRPr="00B7442E">
        <w:rPr>
          <w:lang w:val="lt-LT"/>
        </w:rPr>
        <w:br/>
        <w:t>pat buvo partizanė, laisvės gynėja. 1952 m. sausį Jonui ir Malvinai Kadžioniams besislapstant</w:t>
      </w:r>
      <w:r w:rsidRPr="00B7442E">
        <w:rPr>
          <w:lang w:val="lt-LT"/>
        </w:rPr>
        <w:br/>
        <w:t>bunkeryje gimė sūnus Antanas.</w:t>
      </w:r>
      <w:r w:rsidRPr="00B7442E">
        <w:rPr>
          <w:lang w:val="lt-LT"/>
        </w:rPr>
        <w:br/>
        <w:t>1953 m. J. Kadžionis kartu su žmona buvo apgaule įviliotas į pasalą ir agentų smogikų</w:t>
      </w:r>
      <w:r w:rsidRPr="00B7442E">
        <w:rPr>
          <w:lang w:val="lt-LT"/>
        </w:rPr>
        <w:br/>
        <w:t>suimtas. 1953 m. rugsėjo 12 d. Pabaltijo karinis tribunolas jį ir jo žmoną nuteisė po 25 metus</w:t>
      </w:r>
      <w:r w:rsidRPr="00B7442E">
        <w:rPr>
          <w:lang w:val="lt-LT"/>
        </w:rPr>
        <w:br/>
        <w:t>kalėti ir po 5 metus tremties. Po Kadžionių arešto ir išvežimo į lagerius, jų sūnų užaugino</w:t>
      </w:r>
      <w:r w:rsidRPr="00B7442E">
        <w:rPr>
          <w:lang w:val="lt-LT"/>
        </w:rPr>
        <w:br/>
        <w:t>visai svetimi žmonės. Net ir būdamas lageryje, atskirtas nuo šeimos ir žinodamas, kad</w:t>
      </w:r>
      <w:r w:rsidRPr="00B7442E">
        <w:rPr>
          <w:lang w:val="lt-LT"/>
        </w:rPr>
        <w:br/>
        <w:t>Lietuvoje vienas auga jo sūnus, J. Kadžionis atsisakė prašyti malonės ar prisipažinti buvęs</w:t>
      </w:r>
      <w:r w:rsidRPr="00B7442E">
        <w:rPr>
          <w:lang w:val="lt-LT"/>
        </w:rPr>
        <w:br/>
        <w:t>suklaidintas. Atkalėjo Rusijoje visą jam skirtą bausmės laiką. Iš pradžių jis buvo laikomas</w:t>
      </w:r>
      <w:r w:rsidRPr="00B7442E">
        <w:rPr>
          <w:lang w:val="lt-LT"/>
        </w:rPr>
        <w:br/>
        <w:t>Omske, kur dirbo medienos apdirbimo fabrike, paskui statė naftos perdirbimo gamyklą</w:t>
      </w:r>
      <w:r w:rsidRPr="00B7442E">
        <w:rPr>
          <w:lang w:val="lt-LT"/>
        </w:rPr>
        <w:br/>
        <w:t>Taišete, vėliau buvo kalinamas Mordovijoje bei Permėje, dirbo lentpjūvėse. M. Kadžionienė iš</w:t>
      </w:r>
      <w:r w:rsidRPr="00B7442E">
        <w:rPr>
          <w:lang w:val="lt-LT"/>
        </w:rPr>
        <w:br/>
        <w:t>lagerio buvo paleista 1958 m. Buvo atsižvelgta į tai, jog Lietuvoje paliktas sūnus. Kadangi</w:t>
      </w:r>
      <w:r w:rsidRPr="00B7442E">
        <w:rPr>
          <w:lang w:val="lt-LT"/>
        </w:rPr>
        <w:br/>
        <w:t>kalėjo atskirai, tais pačiais metais M. Kdžionienė aplankė J. Kadžionį lageryje. Iki 1978 m.</w:t>
      </w:r>
      <w:r w:rsidRPr="00B7442E">
        <w:rPr>
          <w:lang w:val="lt-LT"/>
        </w:rPr>
        <w:br/>
        <w:t>šeima matėsi bene 16 kartų.</w:t>
      </w:r>
      <w:r w:rsidRPr="00B7442E">
        <w:rPr>
          <w:lang w:val="lt-LT"/>
        </w:rPr>
        <w:br/>
        <w:t>Atlikus bausmę, 1978 m. ir J. Kadžioniui buvo leista grįžti į Lietuvą. Čia jis apsigyveno pas</w:t>
      </w:r>
      <w:r w:rsidRPr="00B7442E">
        <w:rPr>
          <w:lang w:val="lt-LT"/>
        </w:rPr>
        <w:br/>
        <w:t>žmoną Pajūryje (Šilalės r.), dirbo Pajūrio bažnyčios valytoju. Sovietinės valdžios</w:t>
      </w:r>
      <w:r w:rsidRPr="00B7442E">
        <w:rPr>
          <w:lang w:val="lt-LT"/>
        </w:rPr>
        <w:br/>
        <w:t>persekiojamas, jis kiek laiko slapstėsi, paskui buvo apkaltintas veltėdžiavimu ir 1983 m. vėl</w:t>
      </w:r>
      <w:r w:rsidRPr="00B7442E">
        <w:rPr>
          <w:lang w:val="lt-LT"/>
        </w:rPr>
        <w:br/>
        <w:t>ištremtas į Kaliningrado sritį (Rusija), ten dirbo lentpjūvėje, kol 1989 m. išėjo į pensiją.</w:t>
      </w:r>
      <w:r w:rsidRPr="00B7442E">
        <w:rPr>
          <w:lang w:val="lt-LT"/>
        </w:rPr>
        <w:br/>
        <w:t>Lietuvos Atgimimo metais J. Kadžionis gavo teisę grįžti gyventi į Lietuvą ir 1989 m. kovą</w:t>
      </w:r>
      <w:r w:rsidRPr="00B7442E">
        <w:rPr>
          <w:lang w:val="lt-LT"/>
        </w:rPr>
        <w:br/>
        <w:t>čia persikėlė. J. Kadžionis 1998 m. balandžio 14 d. buvo pripažintas kariu savanoriu, 1998 m.</w:t>
      </w:r>
      <w:r w:rsidRPr="00B7442E">
        <w:rPr>
          <w:lang w:val="lt-LT"/>
        </w:rPr>
        <w:br/>
        <w:t>gegužės 13 d. jam buvo suteiktas leitenanto karinis laipsnis. Dabar jis yra atkurtosios</w:t>
      </w:r>
      <w:r w:rsidRPr="00B7442E">
        <w:rPr>
          <w:lang w:val="lt-LT"/>
        </w:rPr>
        <w:br/>
        <w:t>Algimanto apygardos partizanų vadas, dimisijos kapitonas, rūpinasi partizaninės kovos</w:t>
      </w:r>
      <w:r w:rsidRPr="00B7442E">
        <w:rPr>
          <w:lang w:val="lt-LT"/>
        </w:rPr>
        <w:br/>
        <w:t xml:space="preserve">atminimo įamžinimu. Jo iniciatyva įrengtas memorialas žuvusiems Traupio apylinkių laisvės </w:t>
      </w:r>
      <w:r w:rsidRPr="00B7442E">
        <w:rPr>
          <w:lang w:val="lt-LT"/>
        </w:rPr>
        <w:br/>
        <w:t>gynėjams atminti, paženklintos kelios partizanų kovų, žūties ar palaidojimų vietos Kavarsko</w:t>
      </w:r>
      <w:r w:rsidRPr="00B7442E">
        <w:rPr>
          <w:lang w:val="lt-LT"/>
        </w:rPr>
        <w:br/>
        <w:t>apylinkėse. Jis surado savo buvusio bunkerio vietą Dabužių miške ir kartu su kitais</w:t>
      </w:r>
      <w:r w:rsidRPr="00B7442E">
        <w:rPr>
          <w:lang w:val="lt-LT"/>
        </w:rPr>
        <w:br/>
        <w:t>entuziastais jį 2009 m. vasarą atkūrė, naudoja edukaciniams renginiams. J. Kadžionis</w:t>
      </w:r>
      <w:r w:rsidRPr="00B7442E">
        <w:rPr>
          <w:lang w:val="lt-LT"/>
        </w:rPr>
        <w:br/>
        <w:t>apdovanotas Vyčio Kryžiaus ordino 3 laipsnio ordinu – Komandoro kryžiumi. Laisvalaikiu</w:t>
      </w:r>
      <w:r w:rsidRPr="00B7442E">
        <w:rPr>
          <w:lang w:val="lt-LT"/>
        </w:rPr>
        <w:br/>
        <w:t>kuria dainas ir eilėraščius, rašo prisiminimus.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b/>
          <w:bCs/>
          <w:lang w:val="lt-LT"/>
        </w:rPr>
        <w:t>Apklausė Ingrida Vilkienė, Eglė Šukytė-Malinauskienė, Tomas Kavaliauskas</w:t>
      </w:r>
    </w:p>
    <w:p w:rsidR="00B7442E" w:rsidRDefault="00B7442E" w:rsidP="00B7442E">
      <w:pPr>
        <w:pStyle w:val="Heading2"/>
        <w:rPr>
          <w:b/>
          <w:lang w:val="lt-LT"/>
        </w:rPr>
      </w:pPr>
    </w:p>
    <w:p w:rsidR="00B7442E" w:rsidRPr="00B7442E" w:rsidRDefault="00B7442E" w:rsidP="00B7442E">
      <w:pPr>
        <w:pStyle w:val="Heading2"/>
        <w:rPr>
          <w:b/>
          <w:lang w:val="lt-LT"/>
        </w:rPr>
      </w:pPr>
      <w:r w:rsidRPr="00B7442E">
        <w:rPr>
          <w:b/>
          <w:lang w:val="lt-LT"/>
        </w:rPr>
        <w:t>Interviu</w:t>
      </w:r>
    </w:p>
    <w:p w:rsidR="00B7442E" w:rsidRPr="00B7442E" w:rsidRDefault="00B7442E" w:rsidP="00B7442E">
      <w:pPr>
        <w:spacing w:after="0"/>
        <w:rPr>
          <w:lang w:val="lt-LT"/>
        </w:rPr>
      </w:pPr>
    </w:p>
    <w:p w:rsidR="00B7442E" w:rsidRPr="00B7442E" w:rsidRDefault="00B7442E" w:rsidP="00B7442E">
      <w:pPr>
        <w:rPr>
          <w:lang w:val="lt-LT"/>
        </w:rPr>
      </w:pPr>
      <w:r w:rsidRPr="00B7442E">
        <w:rPr>
          <w:b/>
          <w:bCs/>
          <w:lang w:val="lt-LT"/>
        </w:rPr>
        <w:t>Iš susitikimo su buvusiu partizanu Jonu Kadžioniu.</w:t>
      </w:r>
      <w:r w:rsidRPr="00B7442E">
        <w:rPr>
          <w:lang w:val="lt-LT"/>
        </w:rPr>
        <w:br/>
        <w:t>Jo pasakojimas apie pirmąją sovietinę okupaciją, nacių okupaciją ir žydų žudynes bei</w:t>
      </w:r>
      <w:r w:rsidRPr="00B7442E">
        <w:rPr>
          <w:lang w:val="lt-LT"/>
        </w:rPr>
        <w:br/>
        <w:t>partizaninį karą, kurio dalyviu jis buvo.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lang w:val="lt-LT"/>
        </w:rPr>
        <w:t>Jono Kadžionio gyvenimo moto: „</w:t>
      </w:r>
      <w:r w:rsidRPr="00B7442E">
        <w:rPr>
          <w:i/>
          <w:iCs/>
          <w:lang w:val="lt-LT"/>
        </w:rPr>
        <w:t>Nepasiklyskite miške ir savo sąžinėje</w:t>
      </w:r>
      <w:r w:rsidRPr="00B7442E">
        <w:rPr>
          <w:lang w:val="lt-LT"/>
        </w:rPr>
        <w:t>“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u w:val="single"/>
          <w:lang w:val="lt-LT"/>
        </w:rPr>
        <w:t>1. Kavarsko žmonės ir I sovietų okupacija</w:t>
      </w:r>
      <w:r w:rsidRPr="00B7442E">
        <w:rPr>
          <w:lang w:val="lt-LT"/>
        </w:rPr>
        <w:br/>
        <w:t>„Prisimenu, jog Kavarske, atsirado toks komjaunuolis Albertas Šiaučiūnas. Jį laikė blogu</w:t>
      </w:r>
      <w:r w:rsidRPr="00B7442E">
        <w:rPr>
          <w:lang w:val="lt-LT"/>
        </w:rPr>
        <w:br/>
        <w:t>žmogumi, netikusios dūšios. Jis nušovė savo pusbrolį ir tokį pažįstamą mokinuką. Moterys</w:t>
      </w:r>
      <w:r w:rsidRPr="00B7442E">
        <w:rPr>
          <w:lang w:val="lt-LT"/>
        </w:rPr>
        <w:br/>
      </w:r>
      <w:r w:rsidRPr="00B7442E">
        <w:rPr>
          <w:lang w:val="lt-LT"/>
        </w:rPr>
        <w:lastRenderedPageBreak/>
        <w:t>bijojo jo ir panašių į jį kaip ugnies. Būdavo, jeigu tekdavo dirbti, pavyzdžiui verpti, ypač per</w:t>
      </w:r>
      <w:r w:rsidRPr="00B7442E">
        <w:rPr>
          <w:lang w:val="lt-LT"/>
        </w:rPr>
        <w:br/>
        <w:t>tokią šventę kaip gegužės pirmoji, tai moterys užkabindavo duris, kad kas nepamatytų. Nes</w:t>
      </w:r>
      <w:r w:rsidRPr="00B7442E">
        <w:rPr>
          <w:lang w:val="lt-LT"/>
        </w:rPr>
        <w:br/>
        <w:t>buvo draudžiama dirbti tokių švenčių metu. Kai vyko pirmieji trėmimai, mes nelabai dar</w:t>
      </w:r>
      <w:r w:rsidRPr="00B7442E">
        <w:rPr>
          <w:lang w:val="lt-LT"/>
        </w:rPr>
        <w:br/>
        <w:t>supratom kas vyksta. Nors iš mūsų kaimo ištrėmė du mokytojus: mokytoją Kostą Čiukšį ir Petrą</w:t>
      </w:r>
      <w:r w:rsidRPr="00B7442E">
        <w:rPr>
          <w:lang w:val="lt-LT"/>
        </w:rPr>
        <w:br/>
        <w:t>Jurkėną. Paskui, atsimenu kaip mūsų kaime, prieš „rinkimus“ atsirado agitatoriai. Vienas labai</w:t>
      </w:r>
      <w:r w:rsidRPr="00B7442E">
        <w:rPr>
          <w:lang w:val="lt-LT"/>
        </w:rPr>
        <w:br/>
        <w:t>jau aktyviai ragino balsuoti už Šupikovą ir Morozovą. Bėgiodavo, šaukdavo, o kitas, kaimo</w:t>
      </w:r>
      <w:r w:rsidRPr="00B7442E">
        <w:rPr>
          <w:lang w:val="lt-LT"/>
        </w:rPr>
        <w:br/>
        <w:t>įgaliotinis, buvo šiek tiek nuosaikesnių pažiūrų. Visi kaimo žmonės nekentė raudonųjų.“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u w:val="single"/>
          <w:lang w:val="lt-LT"/>
        </w:rPr>
        <w:t>2. Nacių okupacija ir žydų žudynės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lang w:val="lt-LT"/>
        </w:rPr>
        <w:t>„Prisimenu kai Lietuvą okupavo vokiečiai. Žmonės jų labai laukė, sutiko kaip išvaduotojus.</w:t>
      </w:r>
      <w:r w:rsidRPr="00B7442E">
        <w:rPr>
          <w:lang w:val="lt-LT"/>
        </w:rPr>
        <w:br/>
        <w:t>Mergaitės gėles nešė. Daug žmonių bėgo juos sutikti: vieni maistą duoda, gėles meta. Vienas</w:t>
      </w:r>
      <w:r w:rsidRPr="00B7442E">
        <w:rPr>
          <w:lang w:val="lt-LT"/>
        </w:rPr>
        <w:br/>
        <w:t>kareivėlis važiavo į bortą įsitvėręs, ir kai gėles metė tai jis ir krito, veidą susižalojo, man taip</w:t>
      </w:r>
      <w:r w:rsidRPr="00B7442E">
        <w:rPr>
          <w:lang w:val="lt-LT"/>
        </w:rPr>
        <w:br/>
        <w:t>buvo jo gaila. Kaimas vokiečių okupacijos beveik nejautė, jie nieko nedarė, nei bažnyčios</w:t>
      </w:r>
      <w:r w:rsidRPr="00B7442E">
        <w:rPr>
          <w:lang w:val="lt-LT"/>
        </w:rPr>
        <w:br/>
        <w:t>persekiojo, vėliavas keldavo lietuviškas. Buvo policininkai prie vokiečių. Vokiečiai buvo uždėję</w:t>
      </w:r>
      <w:r w:rsidRPr="00B7442E">
        <w:rPr>
          <w:lang w:val="lt-LT"/>
        </w:rPr>
        <w:br/>
        <w:t>prievoles, tai pas mus atvažiavo vokietis, atsisėdo su šautuvu, o policininkai daro kratą. Ieško</w:t>
      </w:r>
      <w:r w:rsidRPr="00B7442E">
        <w:rPr>
          <w:lang w:val="lt-LT"/>
        </w:rPr>
        <w:br/>
        <w:t>kiek grūdų, kiek žemės, ir kiek šeimos. Ir paskui jam paaiškina, kad grūdų maždaug tiek rado,</w:t>
      </w:r>
      <w:r w:rsidRPr="00B7442E">
        <w:rPr>
          <w:lang w:val="lt-LT"/>
        </w:rPr>
        <w:br/>
        <w:t>žemės yra tiek, šeimynos tiek. Reiškia, kad atliekamų nėra. Viską surašė akte ir išvažiavo.</w:t>
      </w:r>
      <w:r w:rsidRPr="00B7442E">
        <w:rPr>
          <w:lang w:val="lt-LT"/>
        </w:rPr>
        <w:br/>
        <w:t>Jokios kalbos, kad atimti“.</w:t>
      </w:r>
      <w:r w:rsidRPr="00B7442E">
        <w:rPr>
          <w:lang w:val="lt-LT"/>
        </w:rPr>
        <w:br/>
        <w:t>Apklausėja: „O žydų buvo? Šaudymai buvo? Kiek žydų pas jus maždaug buvo?“</w:t>
      </w:r>
      <w:r w:rsidRPr="00B7442E">
        <w:rPr>
          <w:lang w:val="lt-LT"/>
        </w:rPr>
        <w:br/>
        <w:t>Jonas Kadžionis(J.K): „Visuose miesteliuose buvo daug žydų ir Kavarske jų buvo. Aš iš pradžių</w:t>
      </w:r>
      <w:r w:rsidRPr="00B7442E">
        <w:rPr>
          <w:lang w:val="lt-LT"/>
        </w:rPr>
        <w:br/>
        <w:t>nežinojau, tik vėliau sužinojau, kad čia iš kažkur surinko žydai, bet komunistai žydai ir jau</w:t>
      </w:r>
      <w:r w:rsidRPr="00B7442E">
        <w:rPr>
          <w:lang w:val="lt-LT"/>
        </w:rPr>
        <w:br/>
        <w:t>aiškina, kad jau gersim Jūsų kraują stiklinėm.“</w:t>
      </w:r>
      <w:r w:rsidRPr="00B7442E">
        <w:rPr>
          <w:lang w:val="lt-LT"/>
        </w:rPr>
        <w:br/>
        <w:t>Apklausėja: „Bet ne visi gi buvo tokie? Buvo moterų, vaikų?“</w:t>
      </w:r>
      <w:r w:rsidRPr="00B7442E">
        <w:rPr>
          <w:lang w:val="lt-LT"/>
        </w:rPr>
        <w:br/>
        <w:t>J.K.: „Už Kavarsko, ar vienas sukilėlis ar vokietis, tiksliai nepasakysiu, sušaudė žydus, bet</w:t>
      </w:r>
      <w:r w:rsidRPr="00B7442E">
        <w:rPr>
          <w:lang w:val="lt-LT"/>
        </w:rPr>
        <w:br/>
        <w:t>žydus veikėjus, komunistus, be šeimų ir 2 lietuvius, nes jie buvo užsikrėtę jau tom bacilom.</w:t>
      </w:r>
      <w:r w:rsidRPr="00B7442E">
        <w:rPr>
          <w:lang w:val="lt-LT"/>
        </w:rPr>
        <w:br/>
        <w:t>Pasakojo, kad sušaudė Savickus: vyrą ir žmoną, tai žmonės pasakojo, kad Savickai, kaip</w:t>
      </w:r>
      <w:r w:rsidRPr="00B7442E">
        <w:rPr>
          <w:lang w:val="lt-LT"/>
        </w:rPr>
        <w:br/>
        <w:t>žmonės buvo neblogi, tiesiog savo tiesas skleisdavo. Tai kai šaudė, Savickienė ranką iškėlus</w:t>
      </w:r>
      <w:r w:rsidRPr="00B7442E">
        <w:rPr>
          <w:lang w:val="lt-LT"/>
        </w:rPr>
        <w:br/>
        <w:t>sušuko: ‚mirštu už Staliną‘. Atseit šitaip sakė. Tuo metu apie šešiolika jų sušaudė. Pagrinde</w:t>
      </w:r>
      <w:r w:rsidRPr="00B7442E">
        <w:rPr>
          <w:lang w:val="lt-LT"/>
        </w:rPr>
        <w:br/>
        <w:t>buvo žydai. Mūsų kaime buvo atsiradęs vienas sukilėlis, kuris pristojo prie žydų, neleisdavo</w:t>
      </w:r>
      <w:r w:rsidRPr="00B7442E">
        <w:rPr>
          <w:lang w:val="lt-LT"/>
        </w:rPr>
        <w:br/>
        <w:t>šaligatviais eiti, tai vietiniai jį praminė žydų karaliumi. Visi jo nekentė. Žydus kiek pavarinėjo,</w:t>
      </w:r>
      <w:r w:rsidRPr="00B7442E">
        <w:rPr>
          <w:lang w:val="lt-LT"/>
        </w:rPr>
        <w:br/>
        <w:t>bet Kavarske nebuvo getų, jie iš pradžių buvo uždaryti savo namuose, kad negalėtų niekur išeiti.</w:t>
      </w:r>
      <w:r w:rsidRPr="00B7442E">
        <w:rPr>
          <w:lang w:val="lt-LT"/>
        </w:rPr>
        <w:br/>
        <w:t>Buvo draudžiama žmonėms su jais bendrauti. Liepė niekam neturėti su jais ryšių. Po kurio laiko</w:t>
      </w:r>
      <w:r w:rsidRPr="00B7442E">
        <w:rPr>
          <w:lang w:val="lt-LT"/>
        </w:rPr>
        <w:br/>
        <w:t>juos visus iš Kavarsko paėmė, aš pamenu kelios žydų šeimos bėgo į miškelį slėptis. Žinau, kad</w:t>
      </w:r>
      <w:r w:rsidRPr="00B7442E">
        <w:rPr>
          <w:lang w:val="lt-LT"/>
        </w:rPr>
        <w:br/>
        <w:t>kelias šeimas sulaikė ir parvarė į Kavarską. O paskui iš Kavarsko juos į Ukmergę išvarė, ir ten</w:t>
      </w:r>
      <w:r w:rsidRPr="00B7442E">
        <w:rPr>
          <w:lang w:val="lt-LT"/>
        </w:rPr>
        <w:br/>
        <w:t>juos šaudė ir prie šaudymo tikrai prisidėjo lietuviai. Aš žinau asmeniškai: Gynietis, Čiukštys,</w:t>
      </w:r>
      <w:r w:rsidRPr="00B7442E">
        <w:rPr>
          <w:lang w:val="lt-LT"/>
        </w:rPr>
        <w:br/>
        <w:t>Mitašiūnas – su juo aš kartu lageryje buvau, tai jis sakė, kad negali žiūrėti į tuos žydšaudžius. O</w:t>
      </w:r>
      <w:r w:rsidRPr="00B7442E">
        <w:rPr>
          <w:lang w:val="lt-LT"/>
        </w:rPr>
        <w:br/>
        <w:t>aš jam sakiau, kad Juozai tu gi pats juos šaudei, o taip šneki. Tai jis sako: ‚Jonai, aš tau</w:t>
      </w:r>
      <w:r w:rsidRPr="00B7442E">
        <w:rPr>
          <w:lang w:val="lt-LT"/>
        </w:rPr>
        <w:br/>
        <w:t>paaiškinsiu kaip čia buvo. Aš buvau visai jaunas, sukilimo dalyvis. Duoda įsakymą Kavarske</w:t>
      </w:r>
      <w:r w:rsidRPr="00B7442E">
        <w:rPr>
          <w:lang w:val="lt-LT"/>
        </w:rPr>
        <w:br/>
        <w:t>susirinkti. Mes susirenkam. Nuvežė į Ukmergę, perėmė vokiečiai, apginklavo, o aš jaunas,</w:t>
      </w:r>
      <w:r w:rsidRPr="00B7442E">
        <w:rPr>
          <w:lang w:val="lt-LT"/>
        </w:rPr>
        <w:br/>
        <w:t>bijau. Negaliu atsispirti niekaip ir šoviau tik vieną kartą. Dabar aš negaliu žiūrėti į tuos žmones,</w:t>
      </w:r>
      <w:r w:rsidRPr="00B7442E">
        <w:rPr>
          <w:lang w:val="lt-LT"/>
        </w:rPr>
        <w:br/>
        <w:t>kurie šaudė žydus‘. Ir va, tie partizanai būdavo aiškindavo, kad „Žydšaudžių kaltę mes turim</w:t>
      </w:r>
      <w:r w:rsidRPr="00B7442E">
        <w:rPr>
          <w:lang w:val="lt-LT"/>
        </w:rPr>
        <w:br/>
        <w:t>nuplauti savo krauju“ kai kurie, kurie žydus šaudė iš pradžių buvo ir partizanų gretose. Tačiau jie nesiaukojo partizaninei kovai, bet stengėsi kaip nors išsisukti ir paskui pas saugumiečius</w:t>
      </w:r>
      <w:r w:rsidRPr="00B7442E">
        <w:rPr>
          <w:lang w:val="lt-LT"/>
        </w:rPr>
        <w:br/>
        <w:t>užsiverbuodavo. Bet kada galų gale vis tiek išaiškėjo, kad jie šaudė, tai juos išvežė į lagerį.</w:t>
      </w:r>
      <w:r w:rsidRPr="00B7442E">
        <w:rPr>
          <w:lang w:val="lt-LT"/>
        </w:rPr>
        <w:br/>
        <w:t>Žydšaudžių visi nekentė.“</w:t>
      </w:r>
      <w:r w:rsidRPr="00B7442E">
        <w:rPr>
          <w:lang w:val="lt-LT"/>
        </w:rPr>
        <w:br/>
        <w:t>Apklausėja: „O kaip žmonės reagavo? Paprasti žmonės? Kai vokiečiai pradėjo šaudyti žydus?“</w:t>
      </w:r>
      <w:r w:rsidRPr="00B7442E">
        <w:rPr>
          <w:lang w:val="lt-LT"/>
        </w:rPr>
        <w:br/>
        <w:t>J.K.: „Kaimo žmonės blogai reagavo. Mūsų kaime ar apylinkėse aš nežinau konkrečių</w:t>
      </w:r>
      <w:r w:rsidRPr="00B7442E">
        <w:rPr>
          <w:lang w:val="lt-LT"/>
        </w:rPr>
        <w:br/>
        <w:t>pavardžių, kas būtų žydus priglaudęs, bet žinau, kad buvo žmonės, kurie slėpė, priglaudė. Ir jie</w:t>
      </w:r>
      <w:r w:rsidRPr="00B7442E">
        <w:rPr>
          <w:lang w:val="lt-LT"/>
        </w:rPr>
        <w:br/>
        <w:t>ne dėl pinigų slėpė, gal žydai ką nors ir davė tiems žmonėms, nežinau. Aš asmeniškai labai</w:t>
      </w:r>
      <w:r w:rsidRPr="00B7442E">
        <w:rPr>
          <w:lang w:val="lt-LT"/>
        </w:rPr>
        <w:br/>
        <w:t>sutariau su žydais kai buvom lageryje, aiškindavau, kaip senas kalinys: kaip ką paslėpti, kaip</w:t>
      </w:r>
      <w:r w:rsidRPr="00B7442E">
        <w:rPr>
          <w:lang w:val="lt-LT"/>
        </w:rPr>
        <w:br/>
        <w:t>elgtis. Mes su žydais sutarėm“.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u w:val="single"/>
          <w:lang w:val="lt-LT"/>
        </w:rPr>
        <w:t>3. Partizanų suėmimas ir bausmė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lang w:val="lt-LT"/>
        </w:rPr>
        <w:lastRenderedPageBreak/>
        <w:t>„Mus suėmus už partizanavimą ir vežant į kalėjimą aš Malvinai, savo žmonai, sakau tau bus</w:t>
      </w:r>
      <w:r w:rsidRPr="00B7442E">
        <w:rPr>
          <w:lang w:val="lt-LT"/>
        </w:rPr>
        <w:br/>
        <w:t>labai blogai. Saugumiečiai viską klausė ir klausia: ‚O kodėl jai bus blogai?‘ Aš atsakiau: ‚Jinai</w:t>
      </w:r>
      <w:r w:rsidRPr="00B7442E">
        <w:rPr>
          <w:lang w:val="lt-LT"/>
        </w:rPr>
        <w:br/>
        <w:t>bunkeryje sėdėjusi nieko nežino, bet juk reikalaus.‘ O jie sako: ‚Tai jūsų gi neveža į jokius</w:t>
      </w:r>
      <w:r w:rsidRPr="00B7442E">
        <w:rPr>
          <w:lang w:val="lt-LT"/>
        </w:rPr>
        <w:br/>
        <w:t>kalėjimus. Jus veža su ministru pakalbėti‘ ir nuvežė į KGB pastatą Vilniuje. Saugumo kieme</w:t>
      </w:r>
      <w:r w:rsidRPr="00B7442E">
        <w:rPr>
          <w:lang w:val="lt-LT"/>
        </w:rPr>
        <w:br/>
        <w:t>mane pasišaukė prie sunkvežimio borto. Aš priėjau, o kai priėjau tai liepė greitai iššokti. Tai aš</w:t>
      </w:r>
      <w:r w:rsidRPr="00B7442E">
        <w:rPr>
          <w:lang w:val="lt-LT"/>
        </w:rPr>
        <w:br/>
        <w:t>kažkaip net nespėjau su žmona atsisveikinti. Ir man iššokant Malvina spėjo pasakyti: ;Jonuk</w:t>
      </w:r>
      <w:r w:rsidRPr="00B7442E">
        <w:rPr>
          <w:lang w:val="lt-LT"/>
        </w:rPr>
        <w:br/>
        <w:t>tiktai nepalūžk‘. Tai taip mes ir išsiskyrėm.</w:t>
      </w:r>
      <w:r w:rsidRPr="00B7442E">
        <w:rPr>
          <w:lang w:val="lt-LT"/>
        </w:rPr>
        <w:br/>
        <w:t>Apklausėja: „Ir tada jus nuteisė?“ J.K.: „Po to jau kartu teisė, po 25 metus lagerio priteisė, bet</w:t>
      </w:r>
      <w:r w:rsidRPr="00B7442E">
        <w:rPr>
          <w:lang w:val="lt-LT"/>
        </w:rPr>
        <w:br/>
        <w:t>mums jau buvo tas pats ar būtume gavę 20 ar 50 metų.</w:t>
      </w:r>
      <w:r w:rsidRPr="00B7442E">
        <w:rPr>
          <w:lang w:val="lt-LT"/>
        </w:rPr>
        <w:br/>
        <w:t>Apklausėja: „Ar čia iš karto po suėmimo? Per kelias dienas nuteisė?“ J.K.: „Ne. Čia po trijų</w:t>
      </w:r>
      <w:r w:rsidRPr="00B7442E">
        <w:rPr>
          <w:lang w:val="lt-LT"/>
        </w:rPr>
        <w:br/>
        <w:t>mėnesių teismas vyko. Manęs nemušė, nieko. Mūsų sąlygos buvo labai geros. Bet tik dabar</w:t>
      </w:r>
      <w:r w:rsidRPr="00B7442E">
        <w:rPr>
          <w:lang w:val="lt-LT"/>
        </w:rPr>
        <w:br/>
        <w:t>istoriko Arvydo Anušausko knygoje aš radau, kad 1953 metais balandžio 4 dieną Berija</w:t>
      </w:r>
      <w:r w:rsidRPr="00B7442E">
        <w:rPr>
          <w:lang w:val="lt-LT"/>
        </w:rPr>
        <w:br/>
        <w:t>išleidžia įsaką, kad panaikinti visas kankinimo kameras, įrankius ir jokių kankinimų nebegalima</w:t>
      </w:r>
      <w:r w:rsidRPr="00B7442E">
        <w:rPr>
          <w:lang w:val="lt-LT"/>
        </w:rPr>
        <w:br/>
        <w:t>naudoti. Žinoma, jei jie žinodavo tikrai, kad gali kažkas ką nors pasakyti, tai mušdavo, bet jei</w:t>
      </w:r>
      <w:r w:rsidRPr="00B7442E">
        <w:rPr>
          <w:lang w:val="lt-LT"/>
        </w:rPr>
        <w:br/>
        <w:t>visą informacija atitikdavo tai ne. Žmonos irgi nemušė.“</w:t>
      </w:r>
    </w:p>
    <w:p w:rsidR="00B7442E" w:rsidRPr="00B7442E" w:rsidRDefault="00B7442E" w:rsidP="00B7442E">
      <w:pPr>
        <w:rPr>
          <w:lang w:val="lt-LT"/>
        </w:rPr>
      </w:pPr>
      <w:r w:rsidRPr="00B7442E">
        <w:rPr>
          <w:b/>
          <w:bCs/>
          <w:lang w:val="lt-LT"/>
        </w:rPr>
        <w:t>Apklausė Ingrida Vilkienė, Eglė Šukytė-Malinauskienė, Tomas Kavaliauskas</w:t>
      </w:r>
    </w:p>
    <w:p w:rsidR="00B7442E" w:rsidRPr="00B7442E" w:rsidRDefault="00B7442E" w:rsidP="00B7442E">
      <w:pPr>
        <w:rPr>
          <w:lang w:val="lt-LT"/>
        </w:rPr>
      </w:pPr>
    </w:p>
    <w:sectPr w:rsidR="00B7442E" w:rsidRPr="00B7442E" w:rsidSect="00B7442E">
      <w:pgSz w:w="11906" w:h="16838"/>
      <w:pgMar w:top="851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2E"/>
    <w:rsid w:val="0015548A"/>
    <w:rsid w:val="00B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5FB4"/>
  <w15:chartTrackingRefBased/>
  <w15:docId w15:val="{41CA8579-E7CF-4682-85FE-76B45EE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4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4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1</cp:revision>
  <dcterms:created xsi:type="dcterms:W3CDTF">2018-12-30T21:11:00Z</dcterms:created>
  <dcterms:modified xsi:type="dcterms:W3CDTF">2018-12-30T21:16:00Z</dcterms:modified>
</cp:coreProperties>
</file>