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31C78" w14:textId="77777777" w:rsidR="003A5DD1" w:rsidRPr="003A5DD1" w:rsidRDefault="000F7D8A" w:rsidP="000F7D8A">
      <w:pPr>
        <w:pStyle w:val="Standard"/>
        <w:spacing w:line="360" w:lineRule="auto"/>
        <w:jc w:val="center"/>
        <w:rPr>
          <w:b/>
          <w:bCs/>
        </w:rPr>
      </w:pPr>
      <w:r w:rsidRPr="003A5DD1">
        <w:rPr>
          <w:b/>
          <w:bCs/>
        </w:rPr>
        <w:t>Meninio skaitymo konkurso</w:t>
      </w:r>
    </w:p>
    <w:p w14:paraId="062D8BE7" w14:textId="571B72E2" w:rsidR="00514AB1" w:rsidRPr="003A5DD1" w:rsidRDefault="0015240A" w:rsidP="000F7D8A">
      <w:pPr>
        <w:pStyle w:val="Standard"/>
        <w:spacing w:line="360" w:lineRule="auto"/>
        <w:jc w:val="center"/>
        <w:rPr>
          <w:b/>
          <w:bCs/>
        </w:rPr>
      </w:pPr>
      <w:r w:rsidRPr="003A5DD1">
        <w:rPr>
          <w:b/>
          <w:bCs/>
        </w:rPr>
        <w:t>„Tylios sienos, žodžių paliestos“</w:t>
      </w:r>
      <w:r w:rsidRPr="003A5DD1">
        <w:rPr>
          <w:b/>
          <w:bCs/>
        </w:rPr>
        <w:br/>
      </w:r>
      <w:bookmarkStart w:id="0" w:name="_GoBack"/>
      <w:r w:rsidRPr="003A5DD1">
        <w:rPr>
          <w:b/>
          <w:bCs/>
        </w:rPr>
        <w:t>SKAITOVŲ REGISTRACIJOS FORMA</w:t>
      </w:r>
    </w:p>
    <w:bookmarkEnd w:id="0"/>
    <w:p w14:paraId="1C5CBF03" w14:textId="77777777" w:rsidR="00514AB1" w:rsidRDefault="00514AB1">
      <w:pPr>
        <w:pStyle w:val="Standard"/>
        <w:jc w:val="center"/>
        <w:rPr>
          <w:b/>
          <w:bCs/>
        </w:rPr>
      </w:pPr>
    </w:p>
    <w:p w14:paraId="2D18A25E" w14:textId="77777777" w:rsidR="00514AB1" w:rsidRDefault="00514AB1">
      <w:pPr>
        <w:pStyle w:val="Standard"/>
      </w:pPr>
    </w:p>
    <w:p w14:paraId="2519C68B" w14:textId="77777777" w:rsidR="00514AB1" w:rsidRDefault="0015240A">
      <w:pPr>
        <w:pStyle w:val="Standard"/>
      </w:pPr>
      <w:r>
        <w:t>Mokyklos pavadinimas:</w:t>
      </w:r>
    </w:p>
    <w:p w14:paraId="68E28687" w14:textId="77777777" w:rsidR="00514AB1" w:rsidRDefault="00514AB1">
      <w:pPr>
        <w:pStyle w:val="Standard"/>
        <w:jc w:val="center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240"/>
        <w:gridCol w:w="2615"/>
        <w:gridCol w:w="1928"/>
        <w:gridCol w:w="1928"/>
      </w:tblGrid>
      <w:tr w:rsidR="00514AB1" w14:paraId="4F582996" w14:textId="77777777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FE68C" w14:textId="77777777" w:rsidR="00514AB1" w:rsidRDefault="0015240A">
            <w:pPr>
              <w:pStyle w:val="TableContents"/>
            </w:pPr>
            <w:r>
              <w:t>Skaitovo vardas, pavardė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C6C36" w14:textId="77777777" w:rsidR="00514AB1" w:rsidRDefault="0015240A">
            <w:pPr>
              <w:pStyle w:val="TableContents"/>
            </w:pPr>
            <w:r>
              <w:t>Klasė (5–8, 9–12)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04E47" w14:textId="77777777" w:rsidR="00514AB1" w:rsidRDefault="0015240A">
            <w:pPr>
              <w:pStyle w:val="TableContents"/>
            </w:pPr>
            <w:r>
              <w:t>Kūrinio (ištraukos) pavadinimas, autorius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7BA9C" w14:textId="77777777" w:rsidR="00514AB1" w:rsidRDefault="0015240A">
            <w:pPr>
              <w:pStyle w:val="TableContents"/>
            </w:pPr>
            <w:r>
              <w:t>Mokinį ruošusio mokytojo vardas, pavardė, kvalifikacinė kategorija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EAAB8" w14:textId="77777777" w:rsidR="00514AB1" w:rsidRDefault="0015240A">
            <w:pPr>
              <w:pStyle w:val="TableContents"/>
            </w:pPr>
            <w:r>
              <w:t>Mokytojo kontaktiniai duomenys (telefonas, el. paštas)</w:t>
            </w:r>
          </w:p>
        </w:tc>
      </w:tr>
      <w:tr w:rsidR="00514AB1" w14:paraId="14C5BCD6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04A0B" w14:textId="77777777" w:rsidR="00514AB1" w:rsidRDefault="00514AB1">
            <w:pPr>
              <w:pStyle w:val="TableContents"/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546B6" w14:textId="77777777" w:rsidR="00514AB1" w:rsidRDefault="00514AB1">
            <w:pPr>
              <w:pStyle w:val="TableContents"/>
            </w:pP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68F3C" w14:textId="77777777" w:rsidR="00514AB1" w:rsidRDefault="00514AB1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19F7A" w14:textId="77777777" w:rsidR="00514AB1" w:rsidRDefault="00514AB1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FEB62" w14:textId="77777777" w:rsidR="00514AB1" w:rsidRDefault="00514AB1">
            <w:pPr>
              <w:pStyle w:val="TableContents"/>
            </w:pPr>
          </w:p>
        </w:tc>
      </w:tr>
      <w:tr w:rsidR="00514AB1" w14:paraId="0FA405F4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A13FF" w14:textId="77777777" w:rsidR="00514AB1" w:rsidRDefault="00514AB1">
            <w:pPr>
              <w:pStyle w:val="TableContents"/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DD53C" w14:textId="77777777" w:rsidR="00514AB1" w:rsidRDefault="00514AB1">
            <w:pPr>
              <w:pStyle w:val="TableContents"/>
            </w:pPr>
          </w:p>
        </w:tc>
        <w:tc>
          <w:tcPr>
            <w:tcW w:w="2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A3018" w14:textId="77777777" w:rsidR="00514AB1" w:rsidRDefault="00514AB1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3F122" w14:textId="77777777" w:rsidR="00514AB1" w:rsidRDefault="00514AB1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6706D" w14:textId="77777777" w:rsidR="00514AB1" w:rsidRDefault="00514AB1">
            <w:pPr>
              <w:pStyle w:val="TableContents"/>
            </w:pPr>
          </w:p>
        </w:tc>
      </w:tr>
    </w:tbl>
    <w:p w14:paraId="22851AF7" w14:textId="77777777" w:rsidR="00514AB1" w:rsidRDefault="00514AB1">
      <w:pPr>
        <w:pStyle w:val="Standard"/>
      </w:pPr>
    </w:p>
    <w:p w14:paraId="6768277B" w14:textId="77777777" w:rsidR="00514AB1" w:rsidRDefault="00514AB1">
      <w:pPr>
        <w:pageBreakBefore/>
      </w:pPr>
    </w:p>
    <w:p w14:paraId="21BF8AE7" w14:textId="77777777" w:rsidR="00514AB1" w:rsidRDefault="0015240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Priedas Nr. 2</w:t>
      </w:r>
    </w:p>
    <w:p w14:paraId="4C408500" w14:textId="77777777" w:rsidR="00514AB1" w:rsidRDefault="0015240A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REKOMENDUOJAMŲ AUTORIŲ IR JŲ KŪRINIŲ SĄRAŠAS</w:t>
      </w:r>
    </w:p>
    <w:p w14:paraId="623B3CF8" w14:textId="77777777" w:rsidR="00514AB1" w:rsidRDefault="0015240A">
      <w:pPr>
        <w:pStyle w:val="Standard"/>
        <w:numPr>
          <w:ilvl w:val="0"/>
          <w:numId w:val="1"/>
        </w:numPr>
        <w:spacing w:line="276" w:lineRule="auto"/>
        <w:rPr>
          <w:rFonts w:ascii="Times" w:hAnsi="Times" w:hint="eastAsia"/>
        </w:rPr>
      </w:pPr>
      <w:proofErr w:type="spellStart"/>
      <w:r>
        <w:rPr>
          <w:rFonts w:ascii="Times" w:hAnsi="Times"/>
        </w:rPr>
        <w:t>Abramas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Dovas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Lebenzonas</w:t>
      </w:r>
      <w:proofErr w:type="spellEnd"/>
      <w:r>
        <w:rPr>
          <w:rFonts w:ascii="Times" w:hAnsi="Times"/>
        </w:rPr>
        <w:t>;</w:t>
      </w:r>
    </w:p>
    <w:p w14:paraId="159EEC7C" w14:textId="77777777" w:rsidR="00514AB1" w:rsidRDefault="0015240A">
      <w:pPr>
        <w:pStyle w:val="Standard"/>
        <w:numPr>
          <w:ilvl w:val="0"/>
          <w:numId w:val="1"/>
        </w:numPr>
        <w:spacing w:line="276" w:lineRule="auto"/>
        <w:rPr>
          <w:rFonts w:ascii="Times" w:hAnsi="Times" w:hint="eastAsia"/>
        </w:rPr>
      </w:pPr>
      <w:r>
        <w:rPr>
          <w:rFonts w:ascii="Times" w:hAnsi="Times"/>
        </w:rPr>
        <w:t xml:space="preserve">Abraomas </w:t>
      </w:r>
      <w:proofErr w:type="spellStart"/>
      <w:r>
        <w:rPr>
          <w:rFonts w:ascii="Times" w:hAnsi="Times"/>
        </w:rPr>
        <w:t>Karpinovičius</w:t>
      </w:r>
      <w:proofErr w:type="spellEnd"/>
      <w:r>
        <w:rPr>
          <w:rFonts w:ascii="Times" w:hAnsi="Times"/>
        </w:rPr>
        <w:t xml:space="preserve"> „Paskutinis Vilniaus pranašas“ Vilnius : </w:t>
      </w:r>
      <w:proofErr w:type="spellStart"/>
      <w:r>
        <w:rPr>
          <w:rFonts w:ascii="Times" w:hAnsi="Times"/>
        </w:rPr>
        <w:t>Tyto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alba</w:t>
      </w:r>
      <w:proofErr w:type="spellEnd"/>
      <w:r>
        <w:rPr>
          <w:rFonts w:ascii="Times" w:hAnsi="Times"/>
        </w:rPr>
        <w:t>, 1998;</w:t>
      </w:r>
    </w:p>
    <w:p w14:paraId="0CE3043A" w14:textId="77777777" w:rsidR="00514AB1" w:rsidRDefault="0015240A">
      <w:pPr>
        <w:pStyle w:val="Standard"/>
        <w:numPr>
          <w:ilvl w:val="0"/>
          <w:numId w:val="1"/>
        </w:numPr>
        <w:spacing w:line="276" w:lineRule="auto"/>
        <w:rPr>
          <w:rFonts w:ascii="Times" w:hAnsi="Times" w:hint="eastAsia"/>
        </w:rPr>
      </w:pPr>
      <w:r>
        <w:rPr>
          <w:rFonts w:ascii="Times" w:hAnsi="Times"/>
        </w:rPr>
        <w:t xml:space="preserve">Abraomas </w:t>
      </w:r>
      <w:proofErr w:type="spellStart"/>
      <w:r>
        <w:rPr>
          <w:rFonts w:ascii="Times" w:hAnsi="Times"/>
        </w:rPr>
        <w:t>Mapu</w:t>
      </w:r>
      <w:proofErr w:type="spellEnd"/>
      <w:r>
        <w:rPr>
          <w:rFonts w:ascii="Times" w:hAnsi="Times"/>
        </w:rPr>
        <w:t>;</w:t>
      </w:r>
    </w:p>
    <w:p w14:paraId="7C25DADE" w14:textId="77777777" w:rsidR="00514AB1" w:rsidRDefault="0015240A">
      <w:pPr>
        <w:pStyle w:val="Standard"/>
        <w:numPr>
          <w:ilvl w:val="0"/>
          <w:numId w:val="1"/>
        </w:numPr>
        <w:spacing w:line="276" w:lineRule="auto"/>
        <w:rPr>
          <w:rFonts w:ascii="Times" w:hAnsi="Times" w:hint="eastAsia"/>
        </w:rPr>
      </w:pPr>
      <w:r>
        <w:rPr>
          <w:rFonts w:ascii="Times" w:hAnsi="Times"/>
        </w:rPr>
        <w:t xml:space="preserve">Abraomas </w:t>
      </w:r>
      <w:proofErr w:type="spellStart"/>
      <w:r>
        <w:rPr>
          <w:rFonts w:ascii="Times" w:hAnsi="Times"/>
        </w:rPr>
        <w:t>Suckeveris</w:t>
      </w:r>
      <w:proofErr w:type="spellEnd"/>
      <w:r>
        <w:rPr>
          <w:rFonts w:ascii="Times" w:hAnsi="Times"/>
        </w:rPr>
        <w:t>;</w:t>
      </w:r>
    </w:p>
    <w:p w14:paraId="534A6085" w14:textId="77777777" w:rsidR="00514AB1" w:rsidRDefault="0015240A">
      <w:pPr>
        <w:pStyle w:val="Standard"/>
        <w:numPr>
          <w:ilvl w:val="0"/>
          <w:numId w:val="1"/>
        </w:numPr>
        <w:spacing w:line="276" w:lineRule="auto"/>
        <w:rPr>
          <w:rFonts w:ascii="Times" w:hAnsi="Times" w:hint="eastAsia"/>
        </w:rPr>
      </w:pPr>
      <w:proofErr w:type="spellStart"/>
      <w:r>
        <w:rPr>
          <w:rFonts w:ascii="Times" w:hAnsi="Times"/>
        </w:rPr>
        <w:t>Avraham</w:t>
      </w:r>
      <w:proofErr w:type="spellEnd"/>
      <w:r>
        <w:rPr>
          <w:rFonts w:ascii="Times" w:hAnsi="Times"/>
        </w:rPr>
        <w:t xml:space="preserve"> Tory „Kauno getas: diena po dienos“ Vilnius : Mokslo ir enciklopedijų leidybos </w:t>
      </w:r>
      <w:proofErr w:type="spellStart"/>
      <w:r>
        <w:rPr>
          <w:rFonts w:ascii="Times" w:hAnsi="Times"/>
        </w:rPr>
        <w:t>inst</w:t>
      </w:r>
      <w:proofErr w:type="spellEnd"/>
      <w:r>
        <w:rPr>
          <w:rFonts w:ascii="Times" w:hAnsi="Times"/>
        </w:rPr>
        <w:t>., 2000 (Kaunas : Spindulys);</w:t>
      </w:r>
    </w:p>
    <w:p w14:paraId="6765C17B" w14:textId="77777777" w:rsidR="00514AB1" w:rsidRDefault="0015240A">
      <w:pPr>
        <w:pStyle w:val="Standard"/>
        <w:numPr>
          <w:ilvl w:val="0"/>
          <w:numId w:val="1"/>
        </w:numPr>
        <w:spacing w:line="276" w:lineRule="auto"/>
        <w:rPr>
          <w:rFonts w:ascii="Times" w:hAnsi="Times" w:hint="eastAsia"/>
        </w:rPr>
      </w:pPr>
      <w:r>
        <w:rPr>
          <w:rFonts w:ascii="Times" w:hAnsi="Times"/>
        </w:rPr>
        <w:t>Balys Sruoga;</w:t>
      </w:r>
    </w:p>
    <w:p w14:paraId="45BC6C7E" w14:textId="77777777" w:rsidR="00514AB1" w:rsidRDefault="0015240A">
      <w:pPr>
        <w:pStyle w:val="Standard"/>
        <w:numPr>
          <w:ilvl w:val="0"/>
          <w:numId w:val="1"/>
        </w:numPr>
        <w:spacing w:line="276" w:lineRule="auto"/>
        <w:rPr>
          <w:rFonts w:ascii="Times" w:hAnsi="Times" w:hint="eastAsia"/>
        </w:rPr>
      </w:pPr>
      <w:r>
        <w:rPr>
          <w:rFonts w:ascii="Times" w:hAnsi="Times"/>
        </w:rPr>
        <w:t xml:space="preserve">Bernardas </w:t>
      </w:r>
      <w:proofErr w:type="spellStart"/>
      <w:r>
        <w:rPr>
          <w:rFonts w:ascii="Times" w:hAnsi="Times"/>
        </w:rPr>
        <w:t>Malamudas</w:t>
      </w:r>
      <w:proofErr w:type="spellEnd"/>
      <w:r>
        <w:rPr>
          <w:rFonts w:ascii="Times" w:hAnsi="Times"/>
        </w:rPr>
        <w:t>;</w:t>
      </w:r>
    </w:p>
    <w:p w14:paraId="689AEB52" w14:textId="77777777" w:rsidR="00514AB1" w:rsidRDefault="0015240A">
      <w:pPr>
        <w:pStyle w:val="Standard"/>
        <w:numPr>
          <w:ilvl w:val="0"/>
          <w:numId w:val="1"/>
        </w:numPr>
        <w:spacing w:line="276" w:lineRule="auto"/>
        <w:rPr>
          <w:rFonts w:ascii="Times" w:hAnsi="Times" w:hint="eastAsia"/>
        </w:rPr>
      </w:pPr>
      <w:proofErr w:type="spellStart"/>
      <w:r>
        <w:rPr>
          <w:rFonts w:ascii="Times" w:hAnsi="Times"/>
        </w:rPr>
        <w:t>Elis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Vyzelis</w:t>
      </w:r>
      <w:proofErr w:type="spellEnd"/>
      <w:r>
        <w:rPr>
          <w:rFonts w:ascii="Times" w:hAnsi="Times"/>
        </w:rPr>
        <w:t>;</w:t>
      </w:r>
    </w:p>
    <w:p w14:paraId="1A42A8EB" w14:textId="77777777" w:rsidR="00514AB1" w:rsidRDefault="0015240A">
      <w:pPr>
        <w:pStyle w:val="Standard"/>
        <w:numPr>
          <w:ilvl w:val="0"/>
          <w:numId w:val="1"/>
        </w:numPr>
        <w:spacing w:line="276" w:lineRule="auto"/>
        <w:rPr>
          <w:rFonts w:ascii="Times" w:hAnsi="Times" w:hint="eastAsia"/>
        </w:rPr>
      </w:pPr>
      <w:r>
        <w:rPr>
          <w:rFonts w:ascii="Times" w:hAnsi="Times"/>
        </w:rPr>
        <w:t xml:space="preserve">Fainas </w:t>
      </w:r>
      <w:proofErr w:type="spellStart"/>
      <w:r>
        <w:rPr>
          <w:rFonts w:ascii="Times" w:hAnsi="Times"/>
        </w:rPr>
        <w:t>Joachananas</w:t>
      </w:r>
      <w:proofErr w:type="spellEnd"/>
      <w:r>
        <w:rPr>
          <w:rFonts w:ascii="Times" w:hAnsi="Times"/>
        </w:rPr>
        <w:t xml:space="preserve"> „Berniukas su smuiku“ Vilnius : Kitos knygos, 2016;</w:t>
      </w:r>
    </w:p>
    <w:p w14:paraId="0A570A14" w14:textId="77777777" w:rsidR="00514AB1" w:rsidRDefault="0015240A">
      <w:pPr>
        <w:pStyle w:val="Standard"/>
        <w:numPr>
          <w:ilvl w:val="0"/>
          <w:numId w:val="1"/>
        </w:numPr>
        <w:spacing w:line="276" w:lineRule="auto"/>
        <w:rPr>
          <w:rFonts w:ascii="Times" w:hAnsi="Times" w:hint="eastAsia"/>
        </w:rPr>
      </w:pPr>
      <w:r>
        <w:rPr>
          <w:rFonts w:ascii="Times" w:hAnsi="Times"/>
        </w:rPr>
        <w:t>Grigorijus Kanovičius;</w:t>
      </w:r>
    </w:p>
    <w:p w14:paraId="482A586A" w14:textId="77777777" w:rsidR="00514AB1" w:rsidRDefault="0015240A">
      <w:pPr>
        <w:pStyle w:val="Standard"/>
        <w:numPr>
          <w:ilvl w:val="0"/>
          <w:numId w:val="1"/>
        </w:numPr>
        <w:spacing w:line="276" w:lineRule="auto"/>
      </w:pPr>
      <w:r>
        <w:rPr>
          <w:rFonts w:ascii="Times" w:hAnsi="Times"/>
        </w:rPr>
        <w:t xml:space="preserve">Grigorijus </w:t>
      </w:r>
      <w:proofErr w:type="spellStart"/>
      <w:r>
        <w:rPr>
          <w:rFonts w:ascii="Times" w:hAnsi="Times"/>
        </w:rPr>
        <w:t>Šuras</w:t>
      </w:r>
      <w:proofErr w:type="spellEnd"/>
      <w:r>
        <w:rPr>
          <w:rFonts w:ascii="Times" w:hAnsi="Times"/>
        </w:rPr>
        <w:t xml:space="preserve"> „Užrašai. Vilniaus geto kronika 1941–1944“ Vilnius </w:t>
      </w:r>
      <w:r>
        <w:rPr>
          <w:rFonts w:ascii="Times" w:hAnsi="Times" w:cs="Arial"/>
          <w:color w:val="000000"/>
          <w:shd w:val="clear" w:color="auto" w:fill="FFFFFF"/>
        </w:rPr>
        <w:t>ERA, 1997;</w:t>
      </w:r>
    </w:p>
    <w:p w14:paraId="1B8EA85C" w14:textId="77777777" w:rsidR="00514AB1" w:rsidRDefault="0015240A">
      <w:pPr>
        <w:pStyle w:val="Standard"/>
        <w:numPr>
          <w:ilvl w:val="0"/>
          <w:numId w:val="1"/>
        </w:numPr>
        <w:spacing w:line="276" w:lineRule="auto"/>
      </w:pPr>
      <w:proofErr w:type="spellStart"/>
      <w:r>
        <w:rPr>
          <w:rFonts w:ascii="Times" w:hAnsi="Times"/>
        </w:rPr>
        <w:t>Herman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Kruk</w:t>
      </w:r>
      <w:proofErr w:type="spellEnd"/>
      <w:r>
        <w:rPr>
          <w:rFonts w:ascii="Times" w:hAnsi="Times"/>
        </w:rPr>
        <w:t xml:space="preserve"> „Paskutinės Lietuvos Jeruzalės dienos: Vilniaus geto ir stovyklų kronikos 1939–1944“ </w:t>
      </w:r>
      <w:r>
        <w:rPr>
          <w:rFonts w:ascii="Times" w:hAnsi="Times" w:cs="Arial"/>
          <w:color w:val="000000"/>
          <w:shd w:val="clear" w:color="auto" w:fill="FFFFFF"/>
        </w:rPr>
        <w:t>Lietuvos gyventojų genocido ir rezistencijos tyrimo centras, 2004;</w:t>
      </w:r>
    </w:p>
    <w:p w14:paraId="4ADDA0B2" w14:textId="77777777" w:rsidR="00514AB1" w:rsidRDefault="0015240A">
      <w:pPr>
        <w:pStyle w:val="Standard"/>
        <w:numPr>
          <w:ilvl w:val="0"/>
          <w:numId w:val="1"/>
        </w:numPr>
        <w:spacing w:line="276" w:lineRule="auto"/>
        <w:rPr>
          <w:rFonts w:ascii="Times" w:hAnsi="Times" w:hint="eastAsia"/>
        </w:rPr>
      </w:pPr>
      <w:r>
        <w:rPr>
          <w:rFonts w:ascii="Times" w:hAnsi="Times"/>
        </w:rPr>
        <w:t>Icchokas Meras;</w:t>
      </w:r>
    </w:p>
    <w:p w14:paraId="336AAD3F" w14:textId="77777777" w:rsidR="00514AB1" w:rsidRDefault="0015240A">
      <w:pPr>
        <w:pStyle w:val="Standard"/>
        <w:numPr>
          <w:ilvl w:val="0"/>
          <w:numId w:val="1"/>
        </w:numPr>
        <w:spacing w:line="276" w:lineRule="auto"/>
        <w:rPr>
          <w:rFonts w:ascii="Times" w:hAnsi="Times" w:hint="eastAsia"/>
        </w:rPr>
      </w:pPr>
      <w:r>
        <w:rPr>
          <w:rFonts w:ascii="Times" w:hAnsi="Times"/>
        </w:rPr>
        <w:t xml:space="preserve">Icchokas </w:t>
      </w:r>
      <w:proofErr w:type="spellStart"/>
      <w:r>
        <w:rPr>
          <w:rFonts w:ascii="Times" w:hAnsi="Times"/>
        </w:rPr>
        <w:t>Rudaševskis</w:t>
      </w:r>
      <w:proofErr w:type="spellEnd"/>
      <w:r>
        <w:rPr>
          <w:rFonts w:ascii="Times" w:hAnsi="Times"/>
        </w:rPr>
        <w:t xml:space="preserve"> „Vilniaus geto dienoraštis“ Vilnius : Lietuvos žydų (</w:t>
      </w:r>
      <w:proofErr w:type="spellStart"/>
      <w:r>
        <w:rPr>
          <w:rFonts w:ascii="Times" w:hAnsi="Times"/>
        </w:rPr>
        <w:t>litvakų</w:t>
      </w:r>
      <w:proofErr w:type="spellEnd"/>
      <w:r>
        <w:rPr>
          <w:rFonts w:ascii="Times" w:hAnsi="Times"/>
        </w:rPr>
        <w:t>) bendruomenė, 2018;</w:t>
      </w:r>
    </w:p>
    <w:p w14:paraId="1E8528E6" w14:textId="77777777" w:rsidR="00514AB1" w:rsidRDefault="0015240A">
      <w:pPr>
        <w:pStyle w:val="Standard"/>
        <w:numPr>
          <w:ilvl w:val="0"/>
          <w:numId w:val="1"/>
        </w:numPr>
        <w:spacing w:line="276" w:lineRule="auto"/>
        <w:rPr>
          <w:rFonts w:ascii="Times" w:hAnsi="Times" w:hint="eastAsia"/>
        </w:rPr>
      </w:pPr>
      <w:proofErr w:type="spellStart"/>
      <w:r>
        <w:rPr>
          <w:rFonts w:ascii="Times" w:hAnsi="Times"/>
        </w:rPr>
        <w:t>Imrė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Kertėsas</w:t>
      </w:r>
      <w:proofErr w:type="spellEnd"/>
      <w:r>
        <w:rPr>
          <w:rFonts w:ascii="Times" w:hAnsi="Times"/>
        </w:rPr>
        <w:t>;</w:t>
      </w:r>
    </w:p>
    <w:p w14:paraId="757EBF51" w14:textId="77777777" w:rsidR="00514AB1" w:rsidRDefault="0015240A">
      <w:pPr>
        <w:pStyle w:val="Standard"/>
        <w:numPr>
          <w:ilvl w:val="0"/>
          <w:numId w:val="1"/>
        </w:numPr>
        <w:spacing w:line="276" w:lineRule="auto"/>
        <w:rPr>
          <w:rFonts w:ascii="Times" w:hAnsi="Times" w:hint="eastAsia"/>
        </w:rPr>
      </w:pPr>
      <w:r>
        <w:rPr>
          <w:rFonts w:ascii="Times" w:hAnsi="Times"/>
        </w:rPr>
        <w:t xml:space="preserve">Judelis </w:t>
      </w:r>
      <w:proofErr w:type="spellStart"/>
      <w:r>
        <w:rPr>
          <w:rFonts w:ascii="Times" w:hAnsi="Times"/>
        </w:rPr>
        <w:t>Beilesas</w:t>
      </w:r>
      <w:proofErr w:type="spellEnd"/>
      <w:r>
        <w:rPr>
          <w:rFonts w:ascii="Times" w:hAnsi="Times"/>
        </w:rPr>
        <w:t xml:space="preserve"> „</w:t>
      </w:r>
      <w:proofErr w:type="spellStart"/>
      <w:r>
        <w:rPr>
          <w:rFonts w:ascii="Times" w:hAnsi="Times"/>
        </w:rPr>
        <w:t>Judkė</w:t>
      </w:r>
      <w:proofErr w:type="spellEnd"/>
      <w:r>
        <w:rPr>
          <w:rFonts w:ascii="Times" w:hAnsi="Times"/>
        </w:rPr>
        <w:t>“;</w:t>
      </w:r>
    </w:p>
    <w:p w14:paraId="1A7E765F" w14:textId="77777777" w:rsidR="00514AB1" w:rsidRDefault="0015240A">
      <w:pPr>
        <w:pStyle w:val="Standard"/>
        <w:numPr>
          <w:ilvl w:val="0"/>
          <w:numId w:val="1"/>
        </w:numPr>
        <w:spacing w:line="276" w:lineRule="auto"/>
      </w:pPr>
      <w:r>
        <w:rPr>
          <w:rFonts w:ascii="Times" w:hAnsi="Times"/>
        </w:rPr>
        <w:t xml:space="preserve">Levas </w:t>
      </w:r>
      <w:proofErr w:type="spellStart"/>
      <w:r>
        <w:rPr>
          <w:rFonts w:ascii="Times" w:hAnsi="Times"/>
        </w:rPr>
        <w:t>Feigelovičius</w:t>
      </w:r>
      <w:proofErr w:type="spellEnd"/>
      <w:r>
        <w:rPr>
          <w:rFonts w:ascii="Times" w:hAnsi="Times"/>
        </w:rPr>
        <w:t xml:space="preserve"> „Saulėtas šaltas pavasaris“ </w:t>
      </w:r>
      <w:r>
        <w:rPr>
          <w:rFonts w:ascii="Times" w:hAnsi="Times"/>
          <w:color w:val="000000"/>
          <w:shd w:val="clear" w:color="auto" w:fill="FFFAF5"/>
        </w:rPr>
        <w:t xml:space="preserve">Vilnius : Žydų </w:t>
      </w:r>
      <w:r>
        <w:rPr>
          <w:rFonts w:ascii="Times" w:hAnsi="Times"/>
          <w:color w:val="000000"/>
        </w:rPr>
        <w:t>kultūros ir informacijos</w:t>
      </w:r>
      <w:r>
        <w:rPr>
          <w:rFonts w:ascii="Times" w:hAnsi="Times"/>
          <w:color w:val="000000"/>
          <w:shd w:val="clear" w:color="auto" w:fill="FFFAF5"/>
        </w:rPr>
        <w:t xml:space="preserve"> centras, 2009;</w:t>
      </w:r>
    </w:p>
    <w:p w14:paraId="008FDC61" w14:textId="77777777" w:rsidR="00514AB1" w:rsidRDefault="0015240A">
      <w:pPr>
        <w:pStyle w:val="Standard"/>
        <w:numPr>
          <w:ilvl w:val="0"/>
          <w:numId w:val="1"/>
        </w:numPr>
        <w:spacing w:line="276" w:lineRule="auto"/>
      </w:pPr>
      <w:proofErr w:type="spellStart"/>
      <w:r>
        <w:rPr>
          <w:rFonts w:ascii="Times" w:hAnsi="Times"/>
        </w:rPr>
        <w:t>Maša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Rolnikaitė</w:t>
      </w:r>
      <w:proofErr w:type="spellEnd"/>
      <w:r>
        <w:rPr>
          <w:rFonts w:ascii="Times" w:hAnsi="Times"/>
        </w:rPr>
        <w:t xml:space="preserve"> „Turiu papasakoti“ </w:t>
      </w:r>
      <w:r>
        <w:rPr>
          <w:rFonts w:ascii="Times" w:hAnsi="Times"/>
          <w:color w:val="000000"/>
          <w:shd w:val="clear" w:color="auto" w:fill="FFFAF5"/>
        </w:rPr>
        <w:t>Vilnius : Valstybinė politinės ir mokslinės literatūros leidykla, 1963;</w:t>
      </w:r>
    </w:p>
    <w:p w14:paraId="2A061BC1" w14:textId="77777777" w:rsidR="00514AB1" w:rsidRDefault="0015240A">
      <w:pPr>
        <w:pStyle w:val="Standard"/>
        <w:numPr>
          <w:ilvl w:val="0"/>
          <w:numId w:val="1"/>
        </w:numPr>
        <w:spacing w:line="276" w:lineRule="auto"/>
        <w:rPr>
          <w:rFonts w:ascii="Times" w:hAnsi="Times" w:hint="eastAsia"/>
        </w:rPr>
      </w:pPr>
      <w:r>
        <w:rPr>
          <w:rFonts w:ascii="Times" w:hAnsi="Times"/>
        </w:rPr>
        <w:t xml:space="preserve">Mironas </w:t>
      </w:r>
      <w:proofErr w:type="spellStart"/>
      <w:r>
        <w:rPr>
          <w:rFonts w:ascii="Times" w:hAnsi="Times"/>
        </w:rPr>
        <w:t>Ginkas</w:t>
      </w:r>
      <w:proofErr w:type="spellEnd"/>
      <w:r>
        <w:rPr>
          <w:rFonts w:ascii="Times" w:hAnsi="Times"/>
        </w:rPr>
        <w:t xml:space="preserve"> „Per spygliuotą vielą“ Vilnius : Žydų kultūros ir informacijos centras, 2009;</w:t>
      </w:r>
    </w:p>
    <w:p w14:paraId="47637C87" w14:textId="77777777" w:rsidR="00514AB1" w:rsidRDefault="0015240A">
      <w:pPr>
        <w:pStyle w:val="Standard"/>
        <w:numPr>
          <w:ilvl w:val="0"/>
          <w:numId w:val="1"/>
        </w:numPr>
        <w:spacing w:line="276" w:lineRule="auto"/>
        <w:rPr>
          <w:rFonts w:ascii="Times" w:hAnsi="Times" w:hint="eastAsia"/>
        </w:rPr>
      </w:pPr>
      <w:proofErr w:type="spellStart"/>
      <w:r>
        <w:rPr>
          <w:rFonts w:ascii="Times" w:hAnsi="Times"/>
        </w:rPr>
        <w:t>Primo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Levi</w:t>
      </w:r>
      <w:proofErr w:type="spellEnd"/>
      <w:r>
        <w:rPr>
          <w:rFonts w:ascii="Times" w:hAnsi="Times"/>
        </w:rPr>
        <w:t>;</w:t>
      </w:r>
    </w:p>
    <w:p w14:paraId="4EAD1BF9" w14:textId="77777777" w:rsidR="00514AB1" w:rsidRDefault="0015240A">
      <w:pPr>
        <w:pStyle w:val="Standard"/>
        <w:numPr>
          <w:ilvl w:val="0"/>
          <w:numId w:val="1"/>
        </w:numPr>
        <w:spacing w:line="276" w:lineRule="auto"/>
      </w:pPr>
      <w:r>
        <w:rPr>
          <w:rFonts w:ascii="Times" w:hAnsi="Times"/>
        </w:rPr>
        <w:t xml:space="preserve">Sofija Binkienė „Ir be ginklo kariai“ </w:t>
      </w:r>
      <w:r>
        <w:rPr>
          <w:rFonts w:ascii="Times" w:hAnsi="Times"/>
          <w:color w:val="000000"/>
          <w:shd w:val="clear" w:color="auto" w:fill="FFFAF5"/>
        </w:rPr>
        <w:t>Vilnius : Mintis, 1967;</w:t>
      </w:r>
    </w:p>
    <w:p w14:paraId="62170834" w14:textId="77777777" w:rsidR="00514AB1" w:rsidRDefault="0015240A">
      <w:pPr>
        <w:pStyle w:val="Standard"/>
        <w:numPr>
          <w:ilvl w:val="0"/>
          <w:numId w:val="1"/>
        </w:numPr>
        <w:spacing w:line="276" w:lineRule="auto"/>
        <w:rPr>
          <w:rFonts w:ascii="Times" w:hAnsi="Times" w:hint="eastAsia"/>
        </w:rPr>
      </w:pPr>
      <w:proofErr w:type="spellStart"/>
      <w:r>
        <w:rPr>
          <w:rFonts w:ascii="Times" w:hAnsi="Times"/>
        </w:rPr>
        <w:t>Solas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Belou</w:t>
      </w:r>
      <w:proofErr w:type="spellEnd"/>
      <w:r>
        <w:rPr>
          <w:rFonts w:ascii="Times" w:hAnsi="Times"/>
        </w:rPr>
        <w:t>;</w:t>
      </w:r>
    </w:p>
    <w:p w14:paraId="28A2B08C" w14:textId="77777777" w:rsidR="00514AB1" w:rsidRDefault="0015240A">
      <w:pPr>
        <w:pStyle w:val="Standard"/>
        <w:numPr>
          <w:ilvl w:val="0"/>
          <w:numId w:val="1"/>
        </w:numPr>
        <w:spacing w:line="276" w:lineRule="auto"/>
        <w:rPr>
          <w:rFonts w:ascii="Times" w:hAnsi="Times" w:hint="eastAsia"/>
        </w:rPr>
      </w:pPr>
      <w:proofErr w:type="spellStart"/>
      <w:r>
        <w:rPr>
          <w:rFonts w:ascii="Times" w:hAnsi="Times"/>
        </w:rPr>
        <w:t>Stefanas</w:t>
      </w:r>
      <w:proofErr w:type="spellEnd"/>
      <w:r>
        <w:rPr>
          <w:rFonts w:ascii="Times" w:hAnsi="Times"/>
        </w:rPr>
        <w:t xml:space="preserve"> Cveigas;</w:t>
      </w:r>
    </w:p>
    <w:p w14:paraId="045BB5CB" w14:textId="77777777" w:rsidR="00514AB1" w:rsidRDefault="0015240A">
      <w:pPr>
        <w:pStyle w:val="Standard"/>
        <w:numPr>
          <w:ilvl w:val="0"/>
          <w:numId w:val="1"/>
        </w:numPr>
        <w:spacing w:line="276" w:lineRule="auto"/>
      </w:pPr>
      <w:proofErr w:type="spellStart"/>
      <w:r>
        <w:rPr>
          <w:rFonts w:ascii="Times" w:hAnsi="Times"/>
        </w:rPr>
        <w:t>Trudi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Birger</w:t>
      </w:r>
      <w:proofErr w:type="spellEnd"/>
      <w:r>
        <w:rPr>
          <w:rFonts w:ascii="Times" w:hAnsi="Times"/>
        </w:rPr>
        <w:t xml:space="preserve"> „Dukters meilės dovana“ </w:t>
      </w:r>
      <w:r>
        <w:rPr>
          <w:rFonts w:ascii="Times" w:hAnsi="Times"/>
          <w:color w:val="000000"/>
          <w:shd w:val="clear" w:color="auto" w:fill="FFFAF5"/>
        </w:rPr>
        <w:t>Vilnius : Valstybės žinios, 2002;</w:t>
      </w:r>
    </w:p>
    <w:p w14:paraId="4D59D26F" w14:textId="77777777" w:rsidR="00514AB1" w:rsidRDefault="0015240A">
      <w:pPr>
        <w:pStyle w:val="Standard"/>
        <w:numPr>
          <w:ilvl w:val="0"/>
          <w:numId w:val="1"/>
        </w:numPr>
        <w:spacing w:line="276" w:lineRule="auto"/>
      </w:pPr>
      <w:r>
        <w:rPr>
          <w:rFonts w:ascii="Times" w:hAnsi="Times"/>
        </w:rPr>
        <w:t xml:space="preserve">Valdemaras </w:t>
      </w:r>
      <w:proofErr w:type="spellStart"/>
      <w:r>
        <w:rPr>
          <w:rFonts w:ascii="Times" w:hAnsi="Times"/>
        </w:rPr>
        <w:t>Ginsburgas</w:t>
      </w:r>
      <w:proofErr w:type="spellEnd"/>
      <w:r>
        <w:rPr>
          <w:rFonts w:ascii="Times" w:hAnsi="Times"/>
        </w:rPr>
        <w:t xml:space="preserve"> „... ir Kaunas verkė“ </w:t>
      </w:r>
      <w:r>
        <w:rPr>
          <w:rFonts w:ascii="Times" w:hAnsi="Times"/>
          <w:color w:val="000000"/>
          <w:shd w:val="clear" w:color="auto" w:fill="FFFAF5"/>
        </w:rPr>
        <w:t>Vilnius : Žydų kultūros ir informacijos centras, 2010; </w:t>
      </w:r>
    </w:p>
    <w:p w14:paraId="09EAD42E" w14:textId="77777777" w:rsidR="00514AB1" w:rsidRDefault="00514AB1">
      <w:pPr>
        <w:pStyle w:val="Standard"/>
        <w:spacing w:line="360" w:lineRule="auto"/>
        <w:jc w:val="center"/>
        <w:rPr>
          <w:b/>
          <w:bCs/>
        </w:rPr>
      </w:pPr>
    </w:p>
    <w:p w14:paraId="10DA92C0" w14:textId="77777777" w:rsidR="00514AB1" w:rsidRDefault="00514AB1">
      <w:pPr>
        <w:pStyle w:val="Standard"/>
        <w:spacing w:line="360" w:lineRule="auto"/>
      </w:pPr>
    </w:p>
    <w:p w14:paraId="2C3C7F68" w14:textId="77777777" w:rsidR="00514AB1" w:rsidRDefault="0015240A">
      <w:pPr>
        <w:pStyle w:val="Standard"/>
        <w:spacing w:line="360" w:lineRule="auto"/>
        <w:ind w:firstLine="360"/>
      </w:pPr>
      <w:r>
        <w:rPr>
          <w:i/>
          <w:iCs/>
        </w:rPr>
        <w:t xml:space="preserve">Jei nerasite sau artimų tekstų, siūlome rinktis bet kokio kito autoriaus tekstą, kuriame atsispindėtų </w:t>
      </w:r>
      <w:r>
        <w:rPr>
          <w:b/>
          <w:bCs/>
          <w:i/>
          <w:iCs/>
        </w:rPr>
        <w:t>žydų tautos istorija, vertybės, problemos.</w:t>
      </w:r>
      <w:r>
        <w:rPr>
          <w:i/>
          <w:iCs/>
        </w:rPr>
        <w:t xml:space="preserve"> </w:t>
      </w:r>
    </w:p>
    <w:p w14:paraId="27F08057" w14:textId="77777777" w:rsidR="00514AB1" w:rsidRDefault="00514AB1">
      <w:pPr>
        <w:pStyle w:val="Standard"/>
        <w:spacing w:line="360" w:lineRule="auto"/>
        <w:ind w:left="360"/>
      </w:pPr>
    </w:p>
    <w:sectPr w:rsidR="00514AB1">
      <w:headerReference w:type="default" r:id="rId7"/>
      <w:pgSz w:w="11906" w:h="16838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4990E" w14:textId="77777777" w:rsidR="008E3C02" w:rsidRDefault="008E3C02">
      <w:r>
        <w:separator/>
      </w:r>
    </w:p>
  </w:endnote>
  <w:endnote w:type="continuationSeparator" w:id="0">
    <w:p w14:paraId="7E2208B6" w14:textId="77777777" w:rsidR="008E3C02" w:rsidRDefault="008E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1EDBF" w14:textId="77777777" w:rsidR="008E3C02" w:rsidRDefault="008E3C02">
      <w:r>
        <w:rPr>
          <w:color w:val="000000"/>
        </w:rPr>
        <w:separator/>
      </w:r>
    </w:p>
  </w:footnote>
  <w:footnote w:type="continuationSeparator" w:id="0">
    <w:p w14:paraId="5927983C" w14:textId="77777777" w:rsidR="008E3C02" w:rsidRDefault="008E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A7051" w14:textId="77777777" w:rsidR="0027434A" w:rsidRDefault="008E3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37F74"/>
    <w:multiLevelType w:val="multilevel"/>
    <w:tmpl w:val="B952E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B1"/>
    <w:rsid w:val="000F7D8A"/>
    <w:rsid w:val="0015240A"/>
    <w:rsid w:val="003A5DD1"/>
    <w:rsid w:val="004858DF"/>
    <w:rsid w:val="00514AB1"/>
    <w:rsid w:val="008E3C02"/>
    <w:rsid w:val="00C96C7A"/>
    <w:rsid w:val="00F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0AA2"/>
  <w15:docId w15:val="{3BCE6E42-EA59-4DC3-B569-25820B59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lt-L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986"/>
        <w:tab w:val="right" w:pos="9972"/>
      </w:tabs>
      <w:suppressAutoHyphens w:val="0"/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18"/>
    </w:rPr>
  </w:style>
  <w:style w:type="character" w:customStyle="1" w:styleId="KomentarotekstasDiagrama">
    <w:name w:val="Komentaro tekstas Diagrama"/>
    <w:basedOn w:val="DefaultParagraphFont"/>
    <w:rPr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KomentarotemaDiagrama">
    <w:name w:val="Komentaro tema Diagrama"/>
    <w:basedOn w:val="KomentarotekstasDiagrama"/>
    <w:rPr>
      <w:b/>
      <w:bCs/>
      <w:sz w:val="20"/>
      <w:szCs w:val="18"/>
    </w:rPr>
  </w:style>
  <w:style w:type="paragraph" w:styleId="BalloonText">
    <w:name w:val="Balloon Text"/>
    <w:basedOn w:val="Normal"/>
    <w:pPr>
      <w:suppressAutoHyphens w:val="0"/>
    </w:pPr>
    <w:rPr>
      <w:rFonts w:ascii="Segoe UI" w:hAnsi="Segoe UI"/>
      <w:sz w:val="18"/>
      <w:szCs w:val="16"/>
    </w:rPr>
  </w:style>
  <w:style w:type="character" w:customStyle="1" w:styleId="DebesliotekstasDiagrama">
    <w:name w:val="Debesėlio tekstas Diagrama"/>
    <w:basedOn w:val="DefaultParagraphFont"/>
    <w:rPr>
      <w:rFonts w:ascii="Segoe UI" w:hAnsi="Segoe UI"/>
      <w:sz w:val="18"/>
      <w:szCs w:val="16"/>
    </w:rPr>
  </w:style>
  <w:style w:type="paragraph" w:customStyle="1" w:styleId="CommentText1">
    <w:name w:val="Comment Text1"/>
    <w:basedOn w:val="Normal"/>
    <w:pPr>
      <w:suppressAutoHyphens w:val="0"/>
    </w:pPr>
    <w:rPr>
      <w:sz w:val="20"/>
      <w:szCs w:val="18"/>
    </w:rPr>
  </w:style>
  <w:style w:type="character" w:customStyle="1" w:styleId="CommentTextChar">
    <w:name w:val="Comment Text Char"/>
    <w:basedOn w:val="DefaultParagraphFont"/>
    <w:rPr>
      <w:sz w:val="20"/>
      <w:szCs w:val="18"/>
    </w:rPr>
  </w:style>
  <w:style w:type="character" w:customStyle="1" w:styleId="CommentReference1">
    <w:name w:val="Comment Reference1"/>
    <w:basedOn w:val="DefaultParagraphFont"/>
    <w:rPr>
      <w:sz w:val="16"/>
      <w:szCs w:val="16"/>
    </w:rPr>
  </w:style>
  <w:style w:type="character" w:customStyle="1" w:styleId="HeaderChar">
    <w:name w:val="Header Char"/>
    <w:basedOn w:val="DefaultParagraphFont"/>
    <w:rPr>
      <w:szCs w:val="21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erChar1">
    <w:name w:val="Header Char1"/>
    <w:basedOn w:val="DefaultParagraphFont"/>
    <w:rPr>
      <w:szCs w:val="21"/>
    </w:rPr>
  </w:style>
  <w:style w:type="character" w:customStyle="1" w:styleId="BalloonTextChar1">
    <w:name w:val="Balloon Text Char1"/>
    <w:basedOn w:val="DefaultParagraphFont"/>
    <w:rPr>
      <w:rFonts w:ascii="Segoe UI" w:hAnsi="Segoe UI"/>
      <w:sz w:val="18"/>
      <w:szCs w:val="16"/>
    </w:rPr>
  </w:style>
  <w:style w:type="character" w:customStyle="1" w:styleId="HeaderChar2">
    <w:name w:val="Header Char2"/>
    <w:basedOn w:val="DefaultParagraphFont"/>
    <w:rPr>
      <w:szCs w:val="21"/>
    </w:rPr>
  </w:style>
  <w:style w:type="character" w:customStyle="1" w:styleId="HeaderChar3">
    <w:name w:val="Header Char3"/>
    <w:basedOn w:val="DefaultParagraphFont"/>
    <w:rPr>
      <w:szCs w:val="21"/>
    </w:rPr>
  </w:style>
  <w:style w:type="character" w:customStyle="1" w:styleId="BalloonTextChar2">
    <w:name w:val="Balloon Text Char2"/>
    <w:basedOn w:val="DefaultParagraphFon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Alsys</dc:creator>
  <cp:lastModifiedBy>1</cp:lastModifiedBy>
  <cp:revision>2</cp:revision>
  <cp:lastPrinted>2019-09-17T15:19:00Z</cp:lastPrinted>
  <dcterms:created xsi:type="dcterms:W3CDTF">2019-09-17T15:21:00Z</dcterms:created>
  <dcterms:modified xsi:type="dcterms:W3CDTF">2019-09-17T15:21:00Z</dcterms:modified>
</cp:coreProperties>
</file>