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90E1" w14:textId="77777777" w:rsidR="00F34459" w:rsidRPr="00F34459" w:rsidRDefault="00F34459" w:rsidP="00F34459">
      <w:pPr>
        <w:pStyle w:val="NormalWeb"/>
        <w:spacing w:before="0" w:beforeAutospacing="0" w:after="0" w:afterAutospacing="0" w:line="360" w:lineRule="auto"/>
        <w:ind w:left="709"/>
        <w:jc w:val="center"/>
        <w:rPr>
          <w:color w:val="0E101A"/>
          <w:sz w:val="28"/>
          <w:szCs w:val="28"/>
          <w:lang w:val="en-US"/>
        </w:rPr>
      </w:pPr>
      <w:r w:rsidRPr="00F34459">
        <w:rPr>
          <w:color w:val="0E101A"/>
          <w:sz w:val="28"/>
          <w:szCs w:val="28"/>
          <w:lang w:val="en-US"/>
        </w:rPr>
        <w:t>Remembering the victims of the Holocaust</w:t>
      </w:r>
    </w:p>
    <w:p w14:paraId="60B5C94D" w14:textId="77777777" w:rsidR="00F34459" w:rsidRPr="00F34459" w:rsidRDefault="00F34459" w:rsidP="00F34459">
      <w:pPr>
        <w:pStyle w:val="NormalWeb"/>
        <w:spacing w:before="0" w:beforeAutospacing="0" w:after="0" w:afterAutospacing="0" w:line="360" w:lineRule="auto"/>
        <w:ind w:left="709"/>
        <w:jc w:val="both"/>
        <w:rPr>
          <w:color w:val="0E101A"/>
          <w:lang w:val="en-US"/>
        </w:rPr>
      </w:pPr>
      <w:r w:rsidRPr="00F34459">
        <w:rPr>
          <w:rStyle w:val="Strong"/>
          <w:color w:val="0E101A"/>
          <w:lang w:val="en-US"/>
        </w:rPr>
        <w:t> </w:t>
      </w:r>
    </w:p>
    <w:p w14:paraId="38F86657" w14:textId="77777777" w:rsidR="00F34459" w:rsidRPr="00F34459" w:rsidRDefault="00F34459" w:rsidP="00F34459">
      <w:pPr>
        <w:pStyle w:val="NormalWeb"/>
        <w:spacing w:before="0" w:beforeAutospacing="0" w:after="0" w:afterAutospacing="0" w:line="360" w:lineRule="auto"/>
        <w:ind w:left="709"/>
        <w:jc w:val="center"/>
        <w:rPr>
          <w:color w:val="0E101A"/>
          <w:lang w:val="en-US"/>
        </w:rPr>
      </w:pPr>
      <w:r w:rsidRPr="00F34459">
        <w:rPr>
          <w:rStyle w:val="Strong"/>
          <w:color w:val="0E101A"/>
          <w:lang w:val="en-US"/>
        </w:rPr>
        <w:t>The Saint</w:t>
      </w:r>
    </w:p>
    <w:p w14:paraId="2C7AE981" w14:textId="77777777" w:rsidR="00F34459" w:rsidRDefault="00F34459" w:rsidP="00F34459">
      <w:pPr>
        <w:pStyle w:val="NormalWeb"/>
        <w:spacing w:before="0" w:beforeAutospacing="0" w:after="0" w:afterAutospacing="0" w:line="360" w:lineRule="auto"/>
        <w:ind w:left="709"/>
        <w:jc w:val="both"/>
        <w:rPr>
          <w:color w:val="0E101A"/>
        </w:rPr>
      </w:pPr>
      <w:r w:rsidRPr="00F34459">
        <w:rPr>
          <w:color w:val="0E101A"/>
          <w:lang w:val="en-US"/>
        </w:rPr>
        <w:t xml:space="preserve">We have examples in history reminding us of how groups of politicians in certain countries paralyzed the will of the good society and revealed the worst qualities of the people. On the other hand, manifestations of faith, hope, and sacrifice emerge. One of these relates to a Polish Franciscan friar Maximilian Kolbe. He was arrested for the second time in 1941 for anti-Nazi activities, including the rescue of people, and taken to the concentration camp in Auschwitz. </w:t>
      </w:r>
      <w:r w:rsidR="006361DA">
        <w:rPr>
          <w:color w:val="0E101A"/>
          <w:lang w:val="en-US"/>
        </w:rPr>
        <w:t>There he comforted and gave</w:t>
      </w:r>
      <w:r w:rsidRPr="00F34459">
        <w:rPr>
          <w:color w:val="0E101A"/>
          <w:lang w:val="en-US"/>
        </w:rPr>
        <w:t xml:space="preserve"> hope to the weaker, sha</w:t>
      </w:r>
      <w:r w:rsidR="006361DA">
        <w:rPr>
          <w:color w:val="0E101A"/>
          <w:lang w:val="en-US"/>
        </w:rPr>
        <w:t>red</w:t>
      </w:r>
      <w:r w:rsidRPr="00F34459">
        <w:rPr>
          <w:color w:val="0E101A"/>
          <w:lang w:val="en-US"/>
        </w:rPr>
        <w:t xml:space="preserve"> his food. At the critical moment, when ten inmates </w:t>
      </w:r>
      <w:r w:rsidR="006361DA">
        <w:rPr>
          <w:color w:val="0E101A"/>
          <w:lang w:val="en-US"/>
        </w:rPr>
        <w:t>were</w:t>
      </w:r>
      <w:r w:rsidRPr="00F34459">
        <w:rPr>
          <w:color w:val="0E101A"/>
          <w:lang w:val="en-US"/>
        </w:rPr>
        <w:t xml:space="preserve"> selected by decimation </w:t>
      </w:r>
      <w:r>
        <w:rPr>
          <w:color w:val="0E101A"/>
          <w:lang w:val="en-US"/>
        </w:rPr>
        <w:t>following</w:t>
      </w:r>
      <w:r w:rsidRPr="00F34459">
        <w:rPr>
          <w:color w:val="0E101A"/>
          <w:lang w:val="en-US"/>
        </w:rPr>
        <w:t xml:space="preserve"> the escape of several prison</w:t>
      </w:r>
      <w:r w:rsidR="006361DA">
        <w:rPr>
          <w:color w:val="0E101A"/>
          <w:lang w:val="en-US"/>
        </w:rPr>
        <w:t>ers, M. Kolbe offered</w:t>
      </w:r>
      <w:r w:rsidRPr="00F34459">
        <w:rPr>
          <w:color w:val="0E101A"/>
          <w:lang w:val="en-US"/>
        </w:rPr>
        <w:t xml:space="preserve"> himself to be</w:t>
      </w:r>
      <w:r>
        <w:rPr>
          <w:color w:val="0E101A"/>
          <w:lang w:val="en-US"/>
        </w:rPr>
        <w:t xml:space="preserve"> sentenced</w:t>
      </w:r>
      <w:r w:rsidRPr="00F34459">
        <w:rPr>
          <w:color w:val="0E101A"/>
          <w:lang w:val="en-US"/>
        </w:rPr>
        <w:t xml:space="preserve"> instead of a crying young inmate. After two weeks of forced starvation, he and several inmates were injected with poison. Forty-one years later, Maximilian Kolbe was </w:t>
      </w:r>
      <w:r>
        <w:rPr>
          <w:color w:val="0E101A"/>
          <w:lang w:val="en-US"/>
        </w:rPr>
        <w:t xml:space="preserve">canonized as </w:t>
      </w:r>
      <w:r w:rsidRPr="00F34459">
        <w:rPr>
          <w:color w:val="0E101A"/>
          <w:lang w:val="en-US"/>
        </w:rPr>
        <w:t>a saint by Pope John Paul. The inmate, whose life was saved by this sacrifice, lived until 1995</w:t>
      </w:r>
      <w:r>
        <w:rPr>
          <w:color w:val="0E101A"/>
        </w:rPr>
        <w:t>.</w:t>
      </w:r>
    </w:p>
    <w:p w14:paraId="025CC1CC" w14:textId="77777777" w:rsidR="00896715" w:rsidRDefault="00896715">
      <w:pPr>
        <w:pStyle w:val="m730380441628782640msolistparagraph"/>
        <w:shd w:val="clear" w:color="auto" w:fill="FFFFFF"/>
        <w:spacing w:beforeAutospacing="0" w:after="0" w:afterAutospacing="0" w:line="360" w:lineRule="auto"/>
        <w:ind w:left="720" w:firstLine="720"/>
        <w:jc w:val="both"/>
        <w:rPr>
          <w:color w:val="222222"/>
          <w:lang w:val="lt-LT"/>
        </w:rPr>
      </w:pPr>
    </w:p>
    <w:p w14:paraId="3B8370F9" w14:textId="77777777" w:rsidR="00D116B1" w:rsidRPr="006361DA" w:rsidRDefault="006361DA" w:rsidP="005359EE">
      <w:pPr>
        <w:pStyle w:val="m730380441628782640msolistparagraph"/>
        <w:shd w:val="clear" w:color="auto" w:fill="FFFFFF"/>
        <w:spacing w:beforeAutospacing="0" w:after="0" w:afterAutospacing="0" w:line="360" w:lineRule="auto"/>
        <w:ind w:left="720"/>
        <w:jc w:val="center"/>
        <w:rPr>
          <w:b/>
          <w:color w:val="222222"/>
        </w:rPr>
      </w:pPr>
      <w:r w:rsidRPr="006361DA">
        <w:rPr>
          <w:b/>
          <w:color w:val="222222"/>
        </w:rPr>
        <w:t>Death M</w:t>
      </w:r>
      <w:r w:rsidR="00B037A0" w:rsidRPr="006361DA">
        <w:rPr>
          <w:b/>
          <w:color w:val="222222"/>
        </w:rPr>
        <w:t>arch</w:t>
      </w:r>
    </w:p>
    <w:p w14:paraId="3C91CD56" w14:textId="77777777" w:rsidR="008F436C" w:rsidRPr="006361DA" w:rsidRDefault="0045270D">
      <w:pPr>
        <w:pStyle w:val="m730380441628782640msolistparagraph"/>
        <w:shd w:val="clear" w:color="auto" w:fill="FFFFFF"/>
        <w:spacing w:beforeAutospacing="0" w:after="0" w:afterAutospacing="0" w:line="360" w:lineRule="auto"/>
        <w:ind w:left="720"/>
        <w:jc w:val="both"/>
        <w:rPr>
          <w:color w:val="222222"/>
        </w:rPr>
      </w:pPr>
      <w:r w:rsidRPr="006361DA">
        <w:rPr>
          <w:color w:val="222222"/>
        </w:rPr>
        <w:t>Over a million people, predominantly Jewish, were imprisoned and exterminated in the Nazi concentration camp in Auschwitz from 1940 through 1945.</w:t>
      </w:r>
      <w:r w:rsidR="008F436C" w:rsidRPr="006361DA">
        <w:rPr>
          <w:color w:val="222222"/>
        </w:rPr>
        <w:t xml:space="preserve"> As you know, at the begi</w:t>
      </w:r>
      <w:r w:rsidRPr="006361DA">
        <w:rPr>
          <w:color w:val="222222"/>
        </w:rPr>
        <w:t>nning of the war, when the Nazi</w:t>
      </w:r>
      <w:r w:rsidR="008F436C" w:rsidRPr="006361DA">
        <w:rPr>
          <w:color w:val="222222"/>
        </w:rPr>
        <w:t xml:space="preserve"> occupied Poland, a place in the former barracks near the town of Auschwitz (Auschwitz) was chosen to detain Polish civilians and prisoners of war. Initially, this place was intended to isolate individuals. With further expansion, hundreds of thousands of people </w:t>
      </w:r>
      <w:r w:rsidRPr="006361DA">
        <w:rPr>
          <w:color w:val="222222"/>
        </w:rPr>
        <w:t>were</w:t>
      </w:r>
      <w:r w:rsidR="008F436C" w:rsidRPr="006361DA">
        <w:rPr>
          <w:color w:val="222222"/>
        </w:rPr>
        <w:t xml:space="preserve"> being transported to Auschwitz from all over the world, from Oslo to the island of Rhodes. At the closure of the war and as the Soviet army approached Auschwitz, the Nazis decided to march the prisoners who could still walk to the concentration camps on the German territory. Along the way, </w:t>
      </w:r>
      <w:r w:rsidR="006361DA" w:rsidRPr="006361DA">
        <w:rPr>
          <w:color w:val="222222"/>
        </w:rPr>
        <w:t>many</w:t>
      </w:r>
      <w:r w:rsidR="008F436C" w:rsidRPr="006361DA">
        <w:rPr>
          <w:color w:val="222222"/>
        </w:rPr>
        <w:t xml:space="preserve"> people died and those unable to walk were shot by </w:t>
      </w:r>
      <w:r w:rsidR="006361DA" w:rsidRPr="006361DA">
        <w:rPr>
          <w:color w:val="222222"/>
        </w:rPr>
        <w:t>marching guards. That is why the</w:t>
      </w:r>
      <w:r w:rsidR="008F436C" w:rsidRPr="006361DA">
        <w:rPr>
          <w:color w:val="222222"/>
        </w:rPr>
        <w:t xml:space="preserve"> prisoners' march was named the Death March.</w:t>
      </w:r>
    </w:p>
    <w:p w14:paraId="407F34A8" w14:textId="77777777" w:rsidR="008449F9" w:rsidRPr="008449F9" w:rsidRDefault="008449F9" w:rsidP="008449F9">
      <w:pPr>
        <w:pStyle w:val="NormalWeb"/>
        <w:spacing w:before="0" w:beforeAutospacing="0" w:after="0" w:afterAutospacing="0" w:line="276" w:lineRule="auto"/>
        <w:jc w:val="center"/>
        <w:rPr>
          <w:color w:val="0E101A"/>
          <w:lang w:val="en-US"/>
        </w:rPr>
      </w:pPr>
      <w:r w:rsidRPr="008449F9">
        <w:rPr>
          <w:rStyle w:val="Strong"/>
          <w:color w:val="0E101A"/>
          <w:lang w:val="en-US"/>
        </w:rPr>
        <w:t>Memory</w:t>
      </w:r>
    </w:p>
    <w:p w14:paraId="6B13F7C1" w14:textId="77777777" w:rsidR="008449F9" w:rsidRPr="008449F9" w:rsidRDefault="008449F9" w:rsidP="006361DA">
      <w:pPr>
        <w:pStyle w:val="NormalWeb"/>
        <w:spacing w:before="0" w:beforeAutospacing="0" w:after="0" w:afterAutospacing="0" w:line="360" w:lineRule="auto"/>
        <w:ind w:left="709"/>
        <w:jc w:val="both"/>
        <w:rPr>
          <w:color w:val="0E101A"/>
          <w:lang w:val="en-US"/>
        </w:rPr>
      </w:pPr>
      <w:r w:rsidRPr="008449F9">
        <w:rPr>
          <w:color w:val="0E101A"/>
          <w:lang w:val="en-US"/>
        </w:rPr>
        <w:t>After the war, many years later, when the communist regime of the Soviet Union began to weaken, Poland got also somewhat more accessible, former prisoners, and later their family members began visiting Auschwitz. Thus an idea was born - to walk for life, but not death, to prove that Hitler and his collaborators - did not win because there were survivors; new gener</w:t>
      </w:r>
      <w:r w:rsidRPr="008449F9">
        <w:rPr>
          <w:color w:val="0E101A"/>
          <w:lang w:val="en-US"/>
        </w:rPr>
        <w:lastRenderedPageBreak/>
        <w:t xml:space="preserve">ations were born who keep coming, remembering, and passing on the memory. The first March of the Living took place in 1988. The March of the Living is organized during Holocaust Remembrance Day, which in Hebrew is called Yom HaShoah and is historically associated with the Warsaw Ghetto Uprising, which began on April 19, 1943., and was suppressed by the Nazi on May 16. This day falls on a different date every year in Europe due to the Gregorian calendar used. According to Judaism, Yom HaShoah is always observed in Israel on the 27th of the month of Nisan, unless it coincides with the Sabbath, then it is moved to the following day. The victims of the Holocaust and the heroic resistance to Nazism are commemorated on that day and are the rescuers of the Jews. Yom HaShoah has been observed in Israel since 1953, when the Knesset of the Israeli Parliament, together with Prime Minister Ben-Gurion and Israeli President Yitzhak Ben-Zvi, formally signed the </w:t>
      </w:r>
      <w:r w:rsidR="006361DA">
        <w:rPr>
          <w:color w:val="0E101A"/>
          <w:lang w:val="en-US"/>
        </w:rPr>
        <w:t>resolution. In Israel, it is an</w:t>
      </w:r>
      <w:r w:rsidRPr="008449F9">
        <w:rPr>
          <w:color w:val="0E101A"/>
          <w:lang w:val="en-US"/>
        </w:rPr>
        <w:t xml:space="preserve"> official Holocaust Remembrance Day. On that day, flags are lowered halfway, </w:t>
      </w:r>
    </w:p>
    <w:p w14:paraId="7814A870" w14:textId="77777777" w:rsidR="008449F9" w:rsidRPr="008449F9" w:rsidRDefault="008449F9" w:rsidP="006361DA">
      <w:pPr>
        <w:pStyle w:val="NormalWeb"/>
        <w:spacing w:before="0" w:beforeAutospacing="0" w:after="0" w:afterAutospacing="0" w:line="360" w:lineRule="auto"/>
        <w:ind w:left="709"/>
        <w:jc w:val="both"/>
        <w:rPr>
          <w:color w:val="0E101A"/>
          <w:lang w:val="en-US"/>
        </w:rPr>
      </w:pPr>
      <w:r w:rsidRPr="008449F9">
        <w:rPr>
          <w:color w:val="0E101A"/>
          <w:lang w:val="en-US"/>
        </w:rPr>
        <w:t>ente</w:t>
      </w:r>
      <w:r w:rsidR="006361DA">
        <w:rPr>
          <w:color w:val="0E101A"/>
          <w:lang w:val="en-US"/>
        </w:rPr>
        <w:t>r</w:t>
      </w:r>
      <w:r w:rsidRPr="008449F9">
        <w:rPr>
          <w:color w:val="0E101A"/>
          <w:lang w:val="en-US"/>
        </w:rPr>
        <w:t xml:space="preserve">tainment places are closed, and at 10 a.m. all over Israel sirens start (2 min.), and everything stops at that time (cars, people, etc.) to remember and not </w:t>
      </w:r>
      <w:r w:rsidR="006361DA">
        <w:rPr>
          <w:color w:val="0E101A"/>
          <w:lang w:val="en-US"/>
        </w:rPr>
        <w:t xml:space="preserve">to </w:t>
      </w:r>
      <w:r w:rsidRPr="008449F9">
        <w:rPr>
          <w:color w:val="0E101A"/>
          <w:lang w:val="en-US"/>
        </w:rPr>
        <w:t>forget.</w:t>
      </w:r>
    </w:p>
    <w:p w14:paraId="4B8EBE4F" w14:textId="77777777" w:rsidR="008449F9" w:rsidRPr="008449F9" w:rsidRDefault="008449F9" w:rsidP="006361DA">
      <w:pPr>
        <w:pStyle w:val="NormalWeb"/>
        <w:spacing w:before="0" w:beforeAutospacing="0" w:after="0" w:afterAutospacing="0" w:line="360" w:lineRule="auto"/>
        <w:ind w:left="709"/>
        <w:jc w:val="both"/>
        <w:rPr>
          <w:color w:val="0E101A"/>
          <w:lang w:val="en-US"/>
        </w:rPr>
      </w:pPr>
      <w:r w:rsidRPr="008449F9">
        <w:rPr>
          <w:color w:val="0E101A"/>
          <w:lang w:val="en-US"/>
        </w:rPr>
        <w:t>The March of the Living is an international event that was initiated annually before the pandemic by the March of the Living organizations operating in various countries: Europe, Israel, USA. In 2019, before the pandemic, the March of the Living was held on May 2. About 10,000 people from around the world manifested "No" to anti-Semitism, racism, terrorism, and xenophobia in the march from the Auschwitz concentration camp to the Birkenau extermination camp. People, indifferent to the memory of the victims, joined the march – teachers, students, youth groups, and seniors.</w:t>
      </w:r>
    </w:p>
    <w:p w14:paraId="3E27ACA6" w14:textId="77777777" w:rsidR="00A71CE8" w:rsidRDefault="00A71CE8">
      <w:pPr>
        <w:pStyle w:val="Default"/>
        <w:rPr>
          <w:color w:val="auto"/>
          <w:lang w:val="lt-LT"/>
        </w:rPr>
      </w:pPr>
    </w:p>
    <w:p w14:paraId="13172EE1" w14:textId="77777777" w:rsidR="00B037A0" w:rsidRPr="00B037A0" w:rsidRDefault="00B037A0" w:rsidP="005359EE">
      <w:pPr>
        <w:pStyle w:val="Default"/>
        <w:spacing w:line="360" w:lineRule="auto"/>
        <w:ind w:left="720"/>
        <w:jc w:val="center"/>
        <w:rPr>
          <w:b/>
          <w:bCs/>
          <w:color w:val="auto"/>
          <w:lang w:val="lt-LT"/>
        </w:rPr>
      </w:pPr>
      <w:proofErr w:type="spellStart"/>
      <w:r w:rsidRPr="00B037A0">
        <w:rPr>
          <w:b/>
          <w:bCs/>
          <w:color w:val="auto"/>
          <w:lang w:val="lt-LT"/>
        </w:rPr>
        <w:t>Teachers</w:t>
      </w:r>
      <w:proofErr w:type="spellEnd"/>
      <w:r w:rsidRPr="00B037A0">
        <w:rPr>
          <w:b/>
          <w:bCs/>
          <w:color w:val="auto"/>
          <w:lang w:val="lt-LT"/>
        </w:rPr>
        <w:t xml:space="preserve"> </w:t>
      </w:r>
      <w:proofErr w:type="spellStart"/>
      <w:r w:rsidRPr="00B037A0">
        <w:rPr>
          <w:b/>
          <w:bCs/>
          <w:color w:val="auto"/>
          <w:lang w:val="lt-LT"/>
        </w:rPr>
        <w:t>from</w:t>
      </w:r>
      <w:proofErr w:type="spellEnd"/>
      <w:r w:rsidRPr="00B037A0">
        <w:rPr>
          <w:b/>
          <w:bCs/>
          <w:color w:val="auto"/>
          <w:lang w:val="lt-LT"/>
        </w:rPr>
        <w:t xml:space="preserve"> Lithuania </w:t>
      </w:r>
      <w:proofErr w:type="spellStart"/>
      <w:r w:rsidRPr="00B037A0">
        <w:rPr>
          <w:b/>
          <w:bCs/>
          <w:color w:val="auto"/>
          <w:lang w:val="lt-LT"/>
        </w:rPr>
        <w:t>on</w:t>
      </w:r>
      <w:proofErr w:type="spellEnd"/>
      <w:r w:rsidRPr="00B037A0">
        <w:rPr>
          <w:b/>
          <w:bCs/>
          <w:color w:val="auto"/>
          <w:lang w:val="lt-LT"/>
        </w:rPr>
        <w:t xml:space="preserve"> </w:t>
      </w:r>
      <w:proofErr w:type="spellStart"/>
      <w:r w:rsidRPr="00B037A0">
        <w:rPr>
          <w:b/>
          <w:bCs/>
          <w:color w:val="auto"/>
          <w:lang w:val="lt-LT"/>
        </w:rPr>
        <w:t>the</w:t>
      </w:r>
      <w:proofErr w:type="spellEnd"/>
      <w:r w:rsidRPr="00B037A0">
        <w:rPr>
          <w:b/>
          <w:bCs/>
          <w:color w:val="auto"/>
          <w:lang w:val="lt-LT"/>
        </w:rPr>
        <w:t xml:space="preserve"> </w:t>
      </w:r>
      <w:proofErr w:type="spellStart"/>
      <w:r w:rsidR="006361DA">
        <w:rPr>
          <w:b/>
          <w:bCs/>
          <w:color w:val="auto"/>
          <w:lang w:val="lt-LT"/>
        </w:rPr>
        <w:t>M</w:t>
      </w:r>
      <w:r w:rsidRPr="00B037A0">
        <w:rPr>
          <w:b/>
          <w:bCs/>
          <w:color w:val="auto"/>
          <w:lang w:val="lt-LT"/>
        </w:rPr>
        <w:t>arch</w:t>
      </w:r>
      <w:proofErr w:type="spellEnd"/>
    </w:p>
    <w:p w14:paraId="7B6E27A8" w14:textId="77777777" w:rsidR="00B037A0" w:rsidRPr="00B037A0" w:rsidRDefault="00B037A0" w:rsidP="00B037A0">
      <w:pPr>
        <w:pStyle w:val="Default"/>
        <w:spacing w:line="360" w:lineRule="auto"/>
        <w:ind w:left="720"/>
        <w:jc w:val="both"/>
        <w:rPr>
          <w:b/>
          <w:bCs/>
          <w:color w:val="auto"/>
          <w:lang w:val="lt-LT"/>
        </w:rPr>
      </w:pPr>
    </w:p>
    <w:p w14:paraId="4BF44188" w14:textId="77777777" w:rsidR="00B037A0" w:rsidRPr="00B037A0" w:rsidRDefault="00B037A0" w:rsidP="00B037A0">
      <w:pPr>
        <w:pStyle w:val="Default"/>
        <w:spacing w:line="360" w:lineRule="auto"/>
        <w:ind w:left="720"/>
        <w:jc w:val="both"/>
        <w:rPr>
          <w:bCs/>
          <w:color w:val="auto"/>
          <w:lang w:val="lt-LT"/>
        </w:rPr>
      </w:pPr>
      <w:proofErr w:type="spellStart"/>
      <w:r w:rsidRPr="00B037A0">
        <w:rPr>
          <w:bCs/>
          <w:color w:val="auto"/>
          <w:lang w:val="lt-LT"/>
        </w:rPr>
        <w:t>Then</w:t>
      </w:r>
      <w:proofErr w:type="spellEnd"/>
      <w:r w:rsidRPr="00B037A0">
        <w:rPr>
          <w:bCs/>
          <w:color w:val="auto"/>
          <w:lang w:val="lt-LT"/>
        </w:rPr>
        <w:t xml:space="preserve">, in 2019, a </w:t>
      </w:r>
      <w:proofErr w:type="spellStart"/>
      <w:r w:rsidRPr="00B037A0">
        <w:rPr>
          <w:bCs/>
          <w:color w:val="auto"/>
          <w:lang w:val="lt-LT"/>
        </w:rPr>
        <w:t>group</w:t>
      </w:r>
      <w:proofErr w:type="spellEnd"/>
      <w:r w:rsidRPr="00B037A0">
        <w:rPr>
          <w:bCs/>
          <w:color w:val="auto"/>
          <w:lang w:val="lt-LT"/>
        </w:rPr>
        <w:t xml:space="preserve"> of Lithuanian </w:t>
      </w:r>
      <w:proofErr w:type="spellStart"/>
      <w:r w:rsidRPr="00B037A0">
        <w:rPr>
          <w:bCs/>
          <w:color w:val="auto"/>
          <w:lang w:val="lt-LT"/>
        </w:rPr>
        <w:t>teachers</w:t>
      </w:r>
      <w:proofErr w:type="spellEnd"/>
      <w:r w:rsidRPr="00B037A0">
        <w:rPr>
          <w:bCs/>
          <w:color w:val="auto"/>
          <w:lang w:val="lt-LT"/>
        </w:rPr>
        <w:t xml:space="preserve"> </w:t>
      </w:r>
      <w:proofErr w:type="spellStart"/>
      <w:r w:rsidRPr="00B037A0">
        <w:rPr>
          <w:bCs/>
          <w:color w:val="auto"/>
          <w:lang w:val="lt-LT"/>
        </w:rPr>
        <w:t>from</w:t>
      </w:r>
      <w:proofErr w:type="spellEnd"/>
      <w:r w:rsidRPr="00B037A0">
        <w:rPr>
          <w:bCs/>
          <w:color w:val="auto"/>
          <w:lang w:val="lt-LT"/>
        </w:rPr>
        <w:t xml:space="preserve"> Alytus, Ariogala, Dieveniškės, Kaunas, Kėdainiai, Klaipėda </w:t>
      </w:r>
      <w:proofErr w:type="spellStart"/>
      <w:r w:rsidRPr="00B037A0">
        <w:rPr>
          <w:bCs/>
          <w:color w:val="auto"/>
          <w:lang w:val="lt-LT"/>
        </w:rPr>
        <w:t>district</w:t>
      </w:r>
      <w:proofErr w:type="spellEnd"/>
      <w:r w:rsidRPr="00B037A0">
        <w:rPr>
          <w:bCs/>
          <w:color w:val="auto"/>
          <w:lang w:val="lt-LT"/>
        </w:rPr>
        <w:t xml:space="preserve">, Panevėžys, Varėna </w:t>
      </w:r>
      <w:proofErr w:type="spellStart"/>
      <w:r w:rsidRPr="00B037A0">
        <w:rPr>
          <w:bCs/>
          <w:color w:val="auto"/>
          <w:lang w:val="lt-LT"/>
        </w:rPr>
        <w:t>and</w:t>
      </w:r>
      <w:proofErr w:type="spellEnd"/>
      <w:r w:rsidRPr="00B037A0">
        <w:rPr>
          <w:bCs/>
          <w:color w:val="auto"/>
          <w:lang w:val="lt-LT"/>
        </w:rPr>
        <w:t xml:space="preserve"> Vilnius </w:t>
      </w:r>
      <w:proofErr w:type="spellStart"/>
      <w:r w:rsidRPr="00B037A0">
        <w:rPr>
          <w:bCs/>
          <w:color w:val="auto"/>
          <w:lang w:val="lt-LT"/>
        </w:rPr>
        <w:t>participated</w:t>
      </w:r>
      <w:proofErr w:type="spellEnd"/>
      <w:r w:rsidRPr="00B037A0">
        <w:rPr>
          <w:bCs/>
          <w:color w:val="auto"/>
          <w:lang w:val="lt-LT"/>
        </w:rPr>
        <w:t xml:space="preserve"> in </w:t>
      </w:r>
      <w:proofErr w:type="spellStart"/>
      <w:r w:rsidRPr="00B037A0">
        <w:rPr>
          <w:bCs/>
          <w:color w:val="auto"/>
          <w:lang w:val="lt-LT"/>
        </w:rPr>
        <w:t>the</w:t>
      </w:r>
      <w:proofErr w:type="spellEnd"/>
      <w:r w:rsidRPr="00B037A0">
        <w:rPr>
          <w:bCs/>
          <w:color w:val="auto"/>
          <w:lang w:val="lt-LT"/>
        </w:rPr>
        <w:t xml:space="preserve"> </w:t>
      </w:r>
      <w:proofErr w:type="spellStart"/>
      <w:r w:rsidRPr="00B037A0">
        <w:rPr>
          <w:bCs/>
          <w:color w:val="auto"/>
          <w:lang w:val="lt-LT"/>
        </w:rPr>
        <w:t>March</w:t>
      </w:r>
      <w:proofErr w:type="spellEnd"/>
      <w:r w:rsidRPr="00B037A0">
        <w:rPr>
          <w:bCs/>
          <w:color w:val="auto"/>
          <w:lang w:val="lt-LT"/>
        </w:rPr>
        <w:t xml:space="preserve"> of </w:t>
      </w:r>
      <w:proofErr w:type="spellStart"/>
      <w:r w:rsidRPr="00B037A0">
        <w:rPr>
          <w:bCs/>
          <w:color w:val="auto"/>
          <w:lang w:val="lt-LT"/>
        </w:rPr>
        <w:t>the</w:t>
      </w:r>
      <w:proofErr w:type="spellEnd"/>
      <w:r w:rsidRPr="00B037A0">
        <w:rPr>
          <w:bCs/>
          <w:color w:val="auto"/>
          <w:lang w:val="lt-LT"/>
        </w:rPr>
        <w:t xml:space="preserve"> </w:t>
      </w:r>
      <w:proofErr w:type="spellStart"/>
      <w:r w:rsidRPr="00B037A0">
        <w:rPr>
          <w:bCs/>
          <w:color w:val="auto"/>
          <w:lang w:val="lt-LT"/>
        </w:rPr>
        <w:t>Living</w:t>
      </w:r>
      <w:proofErr w:type="spellEnd"/>
      <w:r w:rsidRPr="00B037A0">
        <w:rPr>
          <w:bCs/>
          <w:color w:val="auto"/>
          <w:lang w:val="lt-LT"/>
        </w:rPr>
        <w:t xml:space="preserve"> </w:t>
      </w:r>
      <w:proofErr w:type="spellStart"/>
      <w:r w:rsidRPr="00B037A0">
        <w:rPr>
          <w:bCs/>
          <w:color w:val="auto"/>
          <w:lang w:val="lt-LT"/>
        </w:rPr>
        <w:t>event</w:t>
      </w:r>
      <w:proofErr w:type="spellEnd"/>
      <w:r w:rsidRPr="00B037A0">
        <w:rPr>
          <w:bCs/>
          <w:color w:val="auto"/>
          <w:lang w:val="lt-LT"/>
        </w:rPr>
        <w:t xml:space="preserve"> </w:t>
      </w:r>
      <w:proofErr w:type="spellStart"/>
      <w:r w:rsidRPr="00B037A0">
        <w:rPr>
          <w:bCs/>
          <w:color w:val="auto"/>
          <w:lang w:val="lt-LT"/>
        </w:rPr>
        <w:t>for</w:t>
      </w:r>
      <w:proofErr w:type="spellEnd"/>
      <w:r w:rsidRPr="00B037A0">
        <w:rPr>
          <w:bCs/>
          <w:color w:val="auto"/>
          <w:lang w:val="lt-LT"/>
        </w:rPr>
        <w:t xml:space="preserve"> </w:t>
      </w:r>
      <w:proofErr w:type="spellStart"/>
      <w:r w:rsidRPr="00B037A0">
        <w:rPr>
          <w:bCs/>
          <w:color w:val="auto"/>
          <w:lang w:val="lt-LT"/>
        </w:rPr>
        <w:t>the</w:t>
      </w:r>
      <w:proofErr w:type="spellEnd"/>
      <w:r w:rsidRPr="00B037A0">
        <w:rPr>
          <w:bCs/>
          <w:color w:val="auto"/>
          <w:lang w:val="lt-LT"/>
        </w:rPr>
        <w:t xml:space="preserve"> </w:t>
      </w:r>
      <w:proofErr w:type="spellStart"/>
      <w:r w:rsidRPr="00B037A0">
        <w:rPr>
          <w:bCs/>
          <w:color w:val="auto"/>
          <w:lang w:val="lt-LT"/>
        </w:rPr>
        <w:t>first</w:t>
      </w:r>
      <w:proofErr w:type="spellEnd"/>
      <w:r w:rsidRPr="00B037A0">
        <w:rPr>
          <w:bCs/>
          <w:color w:val="auto"/>
          <w:lang w:val="lt-LT"/>
        </w:rPr>
        <w:t xml:space="preserve"> </w:t>
      </w:r>
      <w:proofErr w:type="spellStart"/>
      <w:r w:rsidRPr="00B037A0">
        <w:rPr>
          <w:bCs/>
          <w:color w:val="auto"/>
          <w:lang w:val="lt-LT"/>
        </w:rPr>
        <w:t>time</w:t>
      </w:r>
      <w:proofErr w:type="spellEnd"/>
      <w:r w:rsidRPr="00B037A0">
        <w:rPr>
          <w:bCs/>
          <w:color w:val="auto"/>
          <w:lang w:val="lt-LT"/>
        </w:rPr>
        <w:t xml:space="preserve">. </w:t>
      </w:r>
      <w:proofErr w:type="spellStart"/>
      <w:r w:rsidRPr="00B037A0">
        <w:rPr>
          <w:bCs/>
          <w:color w:val="auto"/>
          <w:lang w:val="lt-LT"/>
        </w:rPr>
        <w:t>The</w:t>
      </w:r>
      <w:proofErr w:type="spellEnd"/>
      <w:r w:rsidRPr="00B037A0">
        <w:rPr>
          <w:bCs/>
          <w:color w:val="auto"/>
          <w:lang w:val="lt-LT"/>
        </w:rPr>
        <w:t xml:space="preserve"> </w:t>
      </w:r>
      <w:proofErr w:type="spellStart"/>
      <w:r w:rsidRPr="00B037A0">
        <w:rPr>
          <w:bCs/>
          <w:color w:val="auto"/>
          <w:lang w:val="lt-LT"/>
        </w:rPr>
        <w:t>pedagogues</w:t>
      </w:r>
      <w:proofErr w:type="spellEnd"/>
      <w:r w:rsidRPr="00B037A0">
        <w:rPr>
          <w:bCs/>
          <w:color w:val="auto"/>
          <w:lang w:val="lt-LT"/>
        </w:rPr>
        <w:t xml:space="preserve"> </w:t>
      </w:r>
      <w:proofErr w:type="spellStart"/>
      <w:r w:rsidRPr="00B037A0">
        <w:rPr>
          <w:bCs/>
          <w:color w:val="auto"/>
          <w:lang w:val="lt-LT"/>
        </w:rPr>
        <w:t>were</w:t>
      </w:r>
      <w:proofErr w:type="spellEnd"/>
      <w:r w:rsidRPr="00B037A0">
        <w:rPr>
          <w:bCs/>
          <w:color w:val="auto"/>
          <w:lang w:val="lt-LT"/>
        </w:rPr>
        <w:t xml:space="preserve"> </w:t>
      </w:r>
      <w:proofErr w:type="spellStart"/>
      <w:r w:rsidRPr="00B037A0">
        <w:rPr>
          <w:bCs/>
          <w:color w:val="auto"/>
          <w:lang w:val="lt-LT"/>
        </w:rPr>
        <w:t>organized</w:t>
      </w:r>
      <w:proofErr w:type="spellEnd"/>
      <w:r w:rsidRPr="00B037A0">
        <w:rPr>
          <w:bCs/>
          <w:color w:val="auto"/>
          <w:lang w:val="lt-LT"/>
        </w:rPr>
        <w:t xml:space="preserve"> </w:t>
      </w:r>
      <w:proofErr w:type="spellStart"/>
      <w:r w:rsidRPr="00B037A0">
        <w:rPr>
          <w:bCs/>
          <w:color w:val="auto"/>
          <w:lang w:val="lt-LT"/>
        </w:rPr>
        <w:t>by</w:t>
      </w:r>
      <w:proofErr w:type="spellEnd"/>
      <w:r w:rsidRPr="00B037A0">
        <w:rPr>
          <w:bCs/>
          <w:color w:val="auto"/>
          <w:lang w:val="lt-LT"/>
        </w:rPr>
        <w:t xml:space="preserve"> </w:t>
      </w:r>
      <w:proofErr w:type="spellStart"/>
      <w:r w:rsidRPr="00B037A0">
        <w:rPr>
          <w:bCs/>
          <w:color w:val="auto"/>
          <w:lang w:val="lt-LT"/>
        </w:rPr>
        <w:t>the</w:t>
      </w:r>
      <w:proofErr w:type="spellEnd"/>
      <w:r w:rsidRPr="00B037A0">
        <w:rPr>
          <w:bCs/>
          <w:color w:val="auto"/>
          <w:lang w:val="lt-LT"/>
        </w:rPr>
        <w:t xml:space="preserve"> </w:t>
      </w:r>
      <w:proofErr w:type="spellStart"/>
      <w:r w:rsidRPr="00B037A0">
        <w:rPr>
          <w:bCs/>
          <w:color w:val="auto"/>
          <w:lang w:val="lt-LT"/>
        </w:rPr>
        <w:t>Secretariat</w:t>
      </w:r>
      <w:proofErr w:type="spellEnd"/>
      <w:r w:rsidRPr="00B037A0">
        <w:rPr>
          <w:bCs/>
          <w:color w:val="auto"/>
          <w:lang w:val="lt-LT"/>
        </w:rPr>
        <w:t xml:space="preserve"> of </w:t>
      </w:r>
      <w:proofErr w:type="spellStart"/>
      <w:r w:rsidRPr="00B037A0">
        <w:rPr>
          <w:bCs/>
          <w:color w:val="auto"/>
          <w:lang w:val="lt-LT"/>
        </w:rPr>
        <w:t>the</w:t>
      </w:r>
      <w:proofErr w:type="spellEnd"/>
      <w:r w:rsidRPr="00B037A0">
        <w:rPr>
          <w:bCs/>
          <w:color w:val="auto"/>
          <w:lang w:val="lt-LT"/>
        </w:rPr>
        <w:t xml:space="preserve"> International </w:t>
      </w:r>
      <w:proofErr w:type="spellStart"/>
      <w:r w:rsidRPr="00B037A0">
        <w:rPr>
          <w:bCs/>
          <w:color w:val="auto"/>
          <w:lang w:val="lt-LT"/>
        </w:rPr>
        <w:t>Commission</w:t>
      </w:r>
      <w:proofErr w:type="spellEnd"/>
      <w:r w:rsidRPr="00B037A0">
        <w:rPr>
          <w:bCs/>
          <w:color w:val="auto"/>
          <w:lang w:val="lt-LT"/>
        </w:rPr>
        <w:t xml:space="preserve"> </w:t>
      </w:r>
      <w:proofErr w:type="spellStart"/>
      <w:r w:rsidRPr="00B037A0">
        <w:rPr>
          <w:bCs/>
          <w:color w:val="auto"/>
          <w:lang w:val="lt-LT"/>
        </w:rPr>
        <w:t>for</w:t>
      </w:r>
      <w:proofErr w:type="spellEnd"/>
      <w:r w:rsidRPr="00B037A0">
        <w:rPr>
          <w:bCs/>
          <w:color w:val="auto"/>
          <w:lang w:val="lt-LT"/>
        </w:rPr>
        <w:t xml:space="preserve"> </w:t>
      </w:r>
      <w:proofErr w:type="spellStart"/>
      <w:r w:rsidRPr="00B037A0">
        <w:rPr>
          <w:bCs/>
          <w:color w:val="auto"/>
          <w:lang w:val="lt-LT"/>
        </w:rPr>
        <w:t>the</w:t>
      </w:r>
      <w:proofErr w:type="spellEnd"/>
      <w:r w:rsidRPr="00B037A0">
        <w:rPr>
          <w:bCs/>
          <w:color w:val="auto"/>
          <w:lang w:val="lt-LT"/>
        </w:rPr>
        <w:t xml:space="preserve"> </w:t>
      </w:r>
      <w:proofErr w:type="spellStart"/>
      <w:r w:rsidRPr="00B037A0">
        <w:rPr>
          <w:bCs/>
          <w:color w:val="auto"/>
          <w:lang w:val="lt-LT"/>
        </w:rPr>
        <w:t>Evaluation</w:t>
      </w:r>
      <w:proofErr w:type="spellEnd"/>
      <w:r w:rsidRPr="00B037A0">
        <w:rPr>
          <w:bCs/>
          <w:color w:val="auto"/>
          <w:lang w:val="lt-LT"/>
        </w:rPr>
        <w:t xml:space="preserve"> of </w:t>
      </w:r>
      <w:proofErr w:type="spellStart"/>
      <w:r w:rsidRPr="00B037A0">
        <w:rPr>
          <w:bCs/>
          <w:color w:val="auto"/>
          <w:lang w:val="lt-LT"/>
        </w:rPr>
        <w:t>the</w:t>
      </w:r>
      <w:proofErr w:type="spellEnd"/>
      <w:r w:rsidRPr="00B037A0">
        <w:rPr>
          <w:bCs/>
          <w:color w:val="auto"/>
          <w:lang w:val="lt-LT"/>
        </w:rPr>
        <w:t xml:space="preserve"> </w:t>
      </w:r>
      <w:proofErr w:type="spellStart"/>
      <w:r w:rsidRPr="00B037A0">
        <w:rPr>
          <w:bCs/>
          <w:color w:val="auto"/>
          <w:lang w:val="lt-LT"/>
        </w:rPr>
        <w:t>Crimes</w:t>
      </w:r>
      <w:proofErr w:type="spellEnd"/>
      <w:r w:rsidRPr="00B037A0">
        <w:rPr>
          <w:bCs/>
          <w:color w:val="auto"/>
          <w:lang w:val="lt-LT"/>
        </w:rPr>
        <w:t xml:space="preserve"> of </w:t>
      </w:r>
      <w:proofErr w:type="spellStart"/>
      <w:r w:rsidRPr="00B037A0">
        <w:rPr>
          <w:bCs/>
          <w:color w:val="auto"/>
          <w:lang w:val="lt-LT"/>
        </w:rPr>
        <w:t>the</w:t>
      </w:r>
      <w:proofErr w:type="spellEnd"/>
      <w:r w:rsidRPr="00B037A0">
        <w:rPr>
          <w:bCs/>
          <w:color w:val="auto"/>
          <w:lang w:val="lt-LT"/>
        </w:rPr>
        <w:t xml:space="preserve"> </w:t>
      </w:r>
      <w:proofErr w:type="spellStart"/>
      <w:r w:rsidRPr="00B037A0">
        <w:rPr>
          <w:bCs/>
          <w:color w:val="auto"/>
          <w:lang w:val="lt-LT"/>
        </w:rPr>
        <w:t>Nazi</w:t>
      </w:r>
      <w:proofErr w:type="spellEnd"/>
      <w:r w:rsidRPr="00B037A0">
        <w:rPr>
          <w:bCs/>
          <w:color w:val="auto"/>
          <w:lang w:val="lt-LT"/>
        </w:rPr>
        <w:t xml:space="preserve"> </w:t>
      </w:r>
      <w:proofErr w:type="spellStart"/>
      <w:r w:rsidRPr="00B037A0">
        <w:rPr>
          <w:bCs/>
          <w:color w:val="auto"/>
          <w:lang w:val="lt-LT"/>
        </w:rPr>
        <w:t>and</w:t>
      </w:r>
      <w:proofErr w:type="spellEnd"/>
      <w:r w:rsidRPr="00B037A0">
        <w:rPr>
          <w:bCs/>
          <w:color w:val="auto"/>
          <w:lang w:val="lt-LT"/>
        </w:rPr>
        <w:t xml:space="preserve"> </w:t>
      </w:r>
      <w:proofErr w:type="spellStart"/>
      <w:r w:rsidRPr="00B037A0">
        <w:rPr>
          <w:bCs/>
          <w:color w:val="auto"/>
          <w:lang w:val="lt-LT"/>
        </w:rPr>
        <w:t>Soviet</w:t>
      </w:r>
      <w:proofErr w:type="spellEnd"/>
      <w:r w:rsidRPr="00B037A0">
        <w:rPr>
          <w:bCs/>
          <w:color w:val="auto"/>
          <w:lang w:val="lt-LT"/>
        </w:rPr>
        <w:t xml:space="preserve"> </w:t>
      </w:r>
      <w:proofErr w:type="spellStart"/>
      <w:r w:rsidRPr="00B037A0">
        <w:rPr>
          <w:bCs/>
          <w:color w:val="auto"/>
          <w:lang w:val="lt-LT"/>
        </w:rPr>
        <w:t>Occupation</w:t>
      </w:r>
      <w:proofErr w:type="spellEnd"/>
      <w:r w:rsidRPr="00B037A0">
        <w:rPr>
          <w:bCs/>
          <w:color w:val="auto"/>
          <w:lang w:val="lt-LT"/>
        </w:rPr>
        <w:t xml:space="preserve"> </w:t>
      </w:r>
      <w:proofErr w:type="spellStart"/>
      <w:r w:rsidRPr="00B037A0">
        <w:rPr>
          <w:bCs/>
          <w:color w:val="auto"/>
          <w:lang w:val="lt-LT"/>
        </w:rPr>
        <w:t>Regimes</w:t>
      </w:r>
      <w:proofErr w:type="spellEnd"/>
      <w:r w:rsidRPr="00B037A0">
        <w:rPr>
          <w:bCs/>
          <w:color w:val="auto"/>
          <w:lang w:val="lt-LT"/>
        </w:rPr>
        <w:t xml:space="preserve"> in Lithuania, in </w:t>
      </w:r>
      <w:proofErr w:type="spellStart"/>
      <w:r w:rsidRPr="00B037A0">
        <w:rPr>
          <w:bCs/>
          <w:color w:val="auto"/>
          <w:lang w:val="lt-LT"/>
        </w:rPr>
        <w:t>cooperation</w:t>
      </w:r>
      <w:proofErr w:type="spellEnd"/>
      <w:r w:rsidRPr="00B037A0">
        <w:rPr>
          <w:bCs/>
          <w:color w:val="auto"/>
          <w:lang w:val="lt-LT"/>
        </w:rPr>
        <w:t xml:space="preserve"> </w:t>
      </w:r>
      <w:proofErr w:type="spellStart"/>
      <w:r w:rsidRPr="00B037A0">
        <w:rPr>
          <w:bCs/>
          <w:color w:val="auto"/>
          <w:lang w:val="lt-LT"/>
        </w:rPr>
        <w:t>with</w:t>
      </w:r>
      <w:proofErr w:type="spellEnd"/>
      <w:r w:rsidRPr="00B037A0">
        <w:rPr>
          <w:bCs/>
          <w:color w:val="auto"/>
          <w:lang w:val="lt-LT"/>
        </w:rPr>
        <w:t xml:space="preserve"> </w:t>
      </w:r>
      <w:proofErr w:type="spellStart"/>
      <w:r w:rsidRPr="00B037A0">
        <w:rPr>
          <w:bCs/>
          <w:color w:val="auto"/>
          <w:lang w:val="lt-LT"/>
        </w:rPr>
        <w:t>the</w:t>
      </w:r>
      <w:proofErr w:type="spellEnd"/>
      <w:r w:rsidRPr="00B037A0">
        <w:rPr>
          <w:bCs/>
          <w:color w:val="auto"/>
          <w:lang w:val="lt-LT"/>
        </w:rPr>
        <w:t xml:space="preserve"> </w:t>
      </w:r>
      <w:proofErr w:type="spellStart"/>
      <w:r w:rsidRPr="00B037A0">
        <w:rPr>
          <w:bCs/>
          <w:color w:val="auto"/>
          <w:lang w:val="lt-LT"/>
        </w:rPr>
        <w:t>European</w:t>
      </w:r>
      <w:proofErr w:type="spellEnd"/>
      <w:r w:rsidRPr="00B037A0">
        <w:rPr>
          <w:bCs/>
          <w:color w:val="auto"/>
          <w:lang w:val="lt-LT"/>
        </w:rPr>
        <w:t xml:space="preserve"> </w:t>
      </w:r>
      <w:proofErr w:type="spellStart"/>
      <w:r w:rsidRPr="00B037A0">
        <w:rPr>
          <w:bCs/>
          <w:color w:val="auto"/>
          <w:lang w:val="lt-LT"/>
        </w:rPr>
        <w:t>network</w:t>
      </w:r>
      <w:proofErr w:type="spellEnd"/>
      <w:r w:rsidRPr="00B037A0">
        <w:rPr>
          <w:bCs/>
          <w:color w:val="auto"/>
          <w:lang w:val="lt-LT"/>
        </w:rPr>
        <w:t xml:space="preserve"> of </w:t>
      </w:r>
      <w:proofErr w:type="spellStart"/>
      <w:r w:rsidRPr="00B037A0">
        <w:rPr>
          <w:bCs/>
          <w:color w:val="auto"/>
          <w:lang w:val="lt-LT"/>
        </w:rPr>
        <w:t>the</w:t>
      </w:r>
      <w:proofErr w:type="spellEnd"/>
      <w:r w:rsidRPr="00B037A0">
        <w:rPr>
          <w:bCs/>
          <w:color w:val="auto"/>
          <w:lang w:val="lt-LT"/>
        </w:rPr>
        <w:t xml:space="preserve"> </w:t>
      </w:r>
      <w:proofErr w:type="spellStart"/>
      <w:r w:rsidRPr="00B037A0">
        <w:rPr>
          <w:bCs/>
          <w:color w:val="auto"/>
          <w:lang w:val="lt-LT"/>
        </w:rPr>
        <w:t>March</w:t>
      </w:r>
      <w:proofErr w:type="spellEnd"/>
      <w:r w:rsidRPr="00B037A0">
        <w:rPr>
          <w:bCs/>
          <w:color w:val="auto"/>
          <w:lang w:val="lt-LT"/>
        </w:rPr>
        <w:t xml:space="preserve"> of </w:t>
      </w:r>
      <w:proofErr w:type="spellStart"/>
      <w:r w:rsidRPr="00B037A0">
        <w:rPr>
          <w:bCs/>
          <w:color w:val="auto"/>
          <w:lang w:val="lt-LT"/>
        </w:rPr>
        <w:t>the</w:t>
      </w:r>
      <w:proofErr w:type="spellEnd"/>
      <w:r w:rsidRPr="00B037A0">
        <w:rPr>
          <w:bCs/>
          <w:color w:val="auto"/>
          <w:lang w:val="lt-LT"/>
        </w:rPr>
        <w:t xml:space="preserve"> </w:t>
      </w:r>
      <w:proofErr w:type="spellStart"/>
      <w:r w:rsidRPr="00B037A0">
        <w:rPr>
          <w:bCs/>
          <w:color w:val="auto"/>
          <w:lang w:val="lt-LT"/>
        </w:rPr>
        <w:t>Living</w:t>
      </w:r>
      <w:proofErr w:type="spellEnd"/>
      <w:r w:rsidRPr="00B037A0">
        <w:rPr>
          <w:bCs/>
          <w:color w:val="auto"/>
          <w:lang w:val="lt-LT"/>
        </w:rPr>
        <w:t xml:space="preserve"> </w:t>
      </w:r>
      <w:proofErr w:type="spellStart"/>
      <w:r w:rsidRPr="00B037A0">
        <w:rPr>
          <w:bCs/>
          <w:color w:val="auto"/>
          <w:lang w:val="lt-LT"/>
        </w:rPr>
        <w:t>Organization</w:t>
      </w:r>
      <w:proofErr w:type="spellEnd"/>
      <w:r w:rsidRPr="00B037A0">
        <w:rPr>
          <w:bCs/>
          <w:color w:val="auto"/>
          <w:lang w:val="lt-LT"/>
        </w:rPr>
        <w:t xml:space="preserve"> (EMOTL). </w:t>
      </w:r>
      <w:proofErr w:type="spellStart"/>
      <w:r w:rsidRPr="00B037A0">
        <w:rPr>
          <w:bCs/>
          <w:color w:val="auto"/>
          <w:lang w:val="lt-LT"/>
        </w:rPr>
        <w:t>This</w:t>
      </w:r>
      <w:proofErr w:type="spellEnd"/>
      <w:r w:rsidRPr="00B037A0">
        <w:rPr>
          <w:bCs/>
          <w:color w:val="auto"/>
          <w:lang w:val="lt-LT"/>
        </w:rPr>
        <w:t xml:space="preserve"> </w:t>
      </w:r>
      <w:proofErr w:type="spellStart"/>
      <w:r w:rsidRPr="00B037A0">
        <w:rPr>
          <w:bCs/>
          <w:color w:val="auto"/>
          <w:lang w:val="lt-LT"/>
        </w:rPr>
        <w:t>organization</w:t>
      </w:r>
      <w:proofErr w:type="spellEnd"/>
      <w:r w:rsidRPr="00B037A0">
        <w:rPr>
          <w:bCs/>
          <w:color w:val="auto"/>
          <w:lang w:val="lt-LT"/>
        </w:rPr>
        <w:t xml:space="preserve"> </w:t>
      </w:r>
      <w:proofErr w:type="spellStart"/>
      <w:r w:rsidRPr="00B037A0">
        <w:rPr>
          <w:bCs/>
          <w:color w:val="auto"/>
          <w:lang w:val="lt-LT"/>
        </w:rPr>
        <w:t>unites</w:t>
      </w:r>
      <w:proofErr w:type="spellEnd"/>
      <w:r w:rsidRPr="00B037A0">
        <w:rPr>
          <w:bCs/>
          <w:color w:val="auto"/>
          <w:lang w:val="lt-LT"/>
        </w:rPr>
        <w:t xml:space="preserve"> 17 </w:t>
      </w:r>
      <w:proofErr w:type="spellStart"/>
      <w:r w:rsidRPr="00B037A0">
        <w:rPr>
          <w:bCs/>
          <w:color w:val="auto"/>
          <w:lang w:val="lt-LT"/>
        </w:rPr>
        <w:t>partners</w:t>
      </w:r>
      <w:proofErr w:type="spellEnd"/>
      <w:r w:rsidRPr="00B037A0">
        <w:rPr>
          <w:bCs/>
          <w:color w:val="auto"/>
          <w:lang w:val="lt-LT"/>
        </w:rPr>
        <w:t xml:space="preserve"> in 14 </w:t>
      </w:r>
      <w:proofErr w:type="spellStart"/>
      <w:r w:rsidRPr="00B037A0">
        <w:rPr>
          <w:bCs/>
          <w:color w:val="auto"/>
          <w:lang w:val="lt-LT"/>
        </w:rPr>
        <w:t>European</w:t>
      </w:r>
      <w:proofErr w:type="spellEnd"/>
      <w:r w:rsidRPr="00B037A0">
        <w:rPr>
          <w:bCs/>
          <w:color w:val="auto"/>
          <w:lang w:val="lt-LT"/>
        </w:rPr>
        <w:t xml:space="preserve"> </w:t>
      </w:r>
      <w:proofErr w:type="spellStart"/>
      <w:r w:rsidRPr="00B037A0">
        <w:rPr>
          <w:bCs/>
          <w:color w:val="auto"/>
          <w:lang w:val="lt-LT"/>
        </w:rPr>
        <w:t>countries</w:t>
      </w:r>
      <w:proofErr w:type="spellEnd"/>
      <w:r w:rsidRPr="00B037A0">
        <w:rPr>
          <w:bCs/>
          <w:color w:val="auto"/>
          <w:lang w:val="lt-LT"/>
        </w:rPr>
        <w:t xml:space="preserve">. Lithuania </w:t>
      </w:r>
      <w:proofErr w:type="spellStart"/>
      <w:r w:rsidRPr="00B037A0">
        <w:rPr>
          <w:bCs/>
          <w:color w:val="auto"/>
          <w:lang w:val="lt-LT"/>
        </w:rPr>
        <w:t>was</w:t>
      </w:r>
      <w:proofErr w:type="spellEnd"/>
      <w:r w:rsidRPr="00B037A0">
        <w:rPr>
          <w:bCs/>
          <w:color w:val="auto"/>
          <w:lang w:val="lt-LT"/>
        </w:rPr>
        <w:t xml:space="preserve"> </w:t>
      </w:r>
      <w:proofErr w:type="spellStart"/>
      <w:r w:rsidRPr="00B037A0">
        <w:rPr>
          <w:bCs/>
          <w:color w:val="auto"/>
          <w:lang w:val="lt-LT"/>
        </w:rPr>
        <w:t>represented</w:t>
      </w:r>
      <w:proofErr w:type="spellEnd"/>
      <w:r w:rsidRPr="00B037A0">
        <w:rPr>
          <w:bCs/>
          <w:color w:val="auto"/>
          <w:lang w:val="lt-LT"/>
        </w:rPr>
        <w:t xml:space="preserve"> </w:t>
      </w:r>
      <w:proofErr w:type="spellStart"/>
      <w:r w:rsidRPr="00B037A0">
        <w:rPr>
          <w:bCs/>
          <w:color w:val="auto"/>
          <w:lang w:val="lt-LT"/>
        </w:rPr>
        <w:t>by</w:t>
      </w:r>
      <w:proofErr w:type="spellEnd"/>
      <w:r w:rsidRPr="00B037A0">
        <w:rPr>
          <w:bCs/>
          <w:color w:val="auto"/>
          <w:lang w:val="lt-LT"/>
        </w:rPr>
        <w:t xml:space="preserve"> </w:t>
      </w:r>
      <w:proofErr w:type="spellStart"/>
      <w:r w:rsidRPr="00B037A0">
        <w:rPr>
          <w:bCs/>
          <w:color w:val="auto"/>
          <w:lang w:val="lt-LT"/>
        </w:rPr>
        <w:t>teachers</w:t>
      </w:r>
      <w:proofErr w:type="spellEnd"/>
      <w:r w:rsidRPr="00B037A0">
        <w:rPr>
          <w:bCs/>
          <w:color w:val="auto"/>
          <w:lang w:val="lt-LT"/>
        </w:rPr>
        <w:t xml:space="preserve"> </w:t>
      </w:r>
      <w:proofErr w:type="spellStart"/>
      <w:r w:rsidRPr="00B037A0">
        <w:rPr>
          <w:bCs/>
          <w:color w:val="auto"/>
          <w:lang w:val="lt-LT"/>
        </w:rPr>
        <w:t>working</w:t>
      </w:r>
      <w:proofErr w:type="spellEnd"/>
      <w:r w:rsidRPr="00B037A0">
        <w:rPr>
          <w:bCs/>
          <w:color w:val="auto"/>
          <w:lang w:val="lt-LT"/>
        </w:rPr>
        <w:t xml:space="preserve"> in </w:t>
      </w:r>
      <w:proofErr w:type="spellStart"/>
      <w:r w:rsidRPr="00B037A0">
        <w:rPr>
          <w:bCs/>
          <w:color w:val="auto"/>
          <w:lang w:val="lt-LT"/>
        </w:rPr>
        <w:t>schools</w:t>
      </w:r>
      <w:proofErr w:type="spellEnd"/>
      <w:r w:rsidRPr="00B037A0">
        <w:rPr>
          <w:bCs/>
          <w:color w:val="auto"/>
          <w:lang w:val="lt-LT"/>
        </w:rPr>
        <w:t xml:space="preserve"> </w:t>
      </w:r>
      <w:proofErr w:type="spellStart"/>
      <w:r w:rsidRPr="00B037A0">
        <w:rPr>
          <w:bCs/>
          <w:color w:val="auto"/>
          <w:lang w:val="lt-LT"/>
        </w:rPr>
        <w:t>with</w:t>
      </w:r>
      <w:proofErr w:type="spellEnd"/>
      <w:r w:rsidRPr="00B037A0">
        <w:rPr>
          <w:bCs/>
          <w:color w:val="auto"/>
          <w:lang w:val="lt-LT"/>
        </w:rPr>
        <w:t xml:space="preserve"> </w:t>
      </w:r>
      <w:proofErr w:type="spellStart"/>
      <w:r w:rsidRPr="00B037A0">
        <w:rPr>
          <w:bCs/>
          <w:color w:val="auto"/>
          <w:lang w:val="lt-LT"/>
        </w:rPr>
        <w:t>Tolerance</w:t>
      </w:r>
      <w:proofErr w:type="spellEnd"/>
      <w:r w:rsidRPr="00B037A0">
        <w:rPr>
          <w:bCs/>
          <w:color w:val="auto"/>
          <w:lang w:val="lt-LT"/>
        </w:rPr>
        <w:t xml:space="preserve"> </w:t>
      </w:r>
      <w:proofErr w:type="spellStart"/>
      <w:r w:rsidRPr="00B037A0">
        <w:rPr>
          <w:bCs/>
          <w:color w:val="auto"/>
          <w:lang w:val="lt-LT"/>
        </w:rPr>
        <w:t>Education</w:t>
      </w:r>
      <w:proofErr w:type="spellEnd"/>
      <w:r w:rsidRPr="00B037A0">
        <w:rPr>
          <w:bCs/>
          <w:color w:val="auto"/>
          <w:lang w:val="lt-LT"/>
        </w:rPr>
        <w:t xml:space="preserve"> </w:t>
      </w:r>
      <w:proofErr w:type="spellStart"/>
      <w:r w:rsidRPr="00B037A0">
        <w:rPr>
          <w:bCs/>
          <w:color w:val="auto"/>
          <w:lang w:val="lt-LT"/>
        </w:rPr>
        <w:t>Centers</w:t>
      </w:r>
      <w:proofErr w:type="spellEnd"/>
      <w:r w:rsidRPr="00B037A0">
        <w:rPr>
          <w:bCs/>
          <w:color w:val="auto"/>
          <w:lang w:val="lt-LT"/>
        </w:rPr>
        <w:t xml:space="preserve">. </w:t>
      </w:r>
      <w:r w:rsidRPr="00B037A0">
        <w:rPr>
          <w:bCs/>
          <w:color w:val="auto"/>
          <w:lang w:val="lt-LT"/>
        </w:rPr>
        <w:lastRenderedPageBreak/>
        <w:t xml:space="preserve">At </w:t>
      </w:r>
      <w:proofErr w:type="spellStart"/>
      <w:r w:rsidRPr="00B037A0">
        <w:rPr>
          <w:bCs/>
          <w:color w:val="auto"/>
          <w:lang w:val="lt-LT"/>
        </w:rPr>
        <w:t>present</w:t>
      </w:r>
      <w:proofErr w:type="spellEnd"/>
      <w:r w:rsidRPr="00B037A0">
        <w:rPr>
          <w:bCs/>
          <w:color w:val="auto"/>
          <w:lang w:val="lt-LT"/>
        </w:rPr>
        <w:t xml:space="preserve">, </w:t>
      </w:r>
      <w:proofErr w:type="spellStart"/>
      <w:r w:rsidRPr="00B037A0">
        <w:rPr>
          <w:bCs/>
          <w:color w:val="auto"/>
          <w:lang w:val="lt-LT"/>
        </w:rPr>
        <w:t>there</w:t>
      </w:r>
      <w:proofErr w:type="spellEnd"/>
      <w:r w:rsidRPr="00B037A0">
        <w:rPr>
          <w:bCs/>
          <w:color w:val="auto"/>
          <w:lang w:val="lt-LT"/>
        </w:rPr>
        <w:t xml:space="preserve"> are 151 </w:t>
      </w:r>
      <w:proofErr w:type="spellStart"/>
      <w:r w:rsidRPr="00B037A0">
        <w:rPr>
          <w:bCs/>
          <w:color w:val="auto"/>
          <w:lang w:val="lt-LT"/>
        </w:rPr>
        <w:t>Tolerance</w:t>
      </w:r>
      <w:proofErr w:type="spellEnd"/>
      <w:r w:rsidRPr="00B037A0">
        <w:rPr>
          <w:bCs/>
          <w:color w:val="auto"/>
          <w:lang w:val="lt-LT"/>
        </w:rPr>
        <w:t xml:space="preserve"> </w:t>
      </w:r>
      <w:proofErr w:type="spellStart"/>
      <w:r w:rsidRPr="00B037A0">
        <w:rPr>
          <w:bCs/>
          <w:color w:val="auto"/>
          <w:lang w:val="lt-LT"/>
        </w:rPr>
        <w:t>Education</w:t>
      </w:r>
      <w:proofErr w:type="spellEnd"/>
      <w:r w:rsidRPr="00B037A0">
        <w:rPr>
          <w:bCs/>
          <w:color w:val="auto"/>
          <w:lang w:val="lt-LT"/>
        </w:rPr>
        <w:t xml:space="preserve"> </w:t>
      </w:r>
      <w:proofErr w:type="spellStart"/>
      <w:r w:rsidRPr="00B037A0">
        <w:rPr>
          <w:bCs/>
          <w:color w:val="auto"/>
          <w:lang w:val="lt-LT"/>
        </w:rPr>
        <w:t>Centers</w:t>
      </w:r>
      <w:proofErr w:type="spellEnd"/>
      <w:r w:rsidRPr="00B037A0">
        <w:rPr>
          <w:bCs/>
          <w:color w:val="auto"/>
          <w:lang w:val="lt-LT"/>
        </w:rPr>
        <w:t xml:space="preserve"> in Lithuania, </w:t>
      </w:r>
      <w:proofErr w:type="spellStart"/>
      <w:r w:rsidRPr="00B037A0">
        <w:rPr>
          <w:bCs/>
          <w:color w:val="auto"/>
          <w:lang w:val="lt-LT"/>
        </w:rPr>
        <w:t>which</w:t>
      </w:r>
      <w:proofErr w:type="spellEnd"/>
      <w:r w:rsidRPr="00B037A0">
        <w:rPr>
          <w:bCs/>
          <w:color w:val="auto"/>
          <w:lang w:val="lt-LT"/>
        </w:rPr>
        <w:t xml:space="preserve"> </w:t>
      </w:r>
      <w:proofErr w:type="spellStart"/>
      <w:r w:rsidRPr="00B037A0">
        <w:rPr>
          <w:bCs/>
          <w:color w:val="auto"/>
          <w:lang w:val="lt-LT"/>
        </w:rPr>
        <w:t>focus</w:t>
      </w:r>
      <w:proofErr w:type="spellEnd"/>
      <w:r w:rsidRPr="00B037A0">
        <w:rPr>
          <w:bCs/>
          <w:color w:val="auto"/>
          <w:lang w:val="lt-LT"/>
        </w:rPr>
        <w:t xml:space="preserve"> </w:t>
      </w:r>
      <w:proofErr w:type="spellStart"/>
      <w:r w:rsidRPr="00B037A0">
        <w:rPr>
          <w:bCs/>
          <w:color w:val="auto"/>
          <w:lang w:val="lt-LT"/>
        </w:rPr>
        <w:t>on</w:t>
      </w:r>
      <w:proofErr w:type="spellEnd"/>
      <w:r w:rsidRPr="00B037A0">
        <w:rPr>
          <w:bCs/>
          <w:color w:val="auto"/>
          <w:lang w:val="lt-LT"/>
        </w:rPr>
        <w:t xml:space="preserve"> </w:t>
      </w:r>
      <w:proofErr w:type="spellStart"/>
      <w:r w:rsidRPr="00B037A0">
        <w:rPr>
          <w:bCs/>
          <w:color w:val="auto"/>
          <w:lang w:val="lt-LT"/>
        </w:rPr>
        <w:t>the</w:t>
      </w:r>
      <w:proofErr w:type="spellEnd"/>
      <w:r w:rsidRPr="00B037A0">
        <w:rPr>
          <w:bCs/>
          <w:color w:val="auto"/>
          <w:lang w:val="lt-LT"/>
        </w:rPr>
        <w:t xml:space="preserve"> </w:t>
      </w:r>
      <w:proofErr w:type="spellStart"/>
      <w:r w:rsidRPr="00B037A0">
        <w:rPr>
          <w:bCs/>
          <w:color w:val="auto"/>
          <w:lang w:val="lt-LT"/>
        </w:rPr>
        <w:t>topics</w:t>
      </w:r>
      <w:proofErr w:type="spellEnd"/>
      <w:r w:rsidRPr="00B037A0">
        <w:rPr>
          <w:bCs/>
          <w:color w:val="auto"/>
          <w:lang w:val="lt-LT"/>
        </w:rPr>
        <w:t xml:space="preserve"> of </w:t>
      </w:r>
      <w:proofErr w:type="spellStart"/>
      <w:r w:rsidRPr="00B037A0">
        <w:rPr>
          <w:bCs/>
          <w:color w:val="auto"/>
          <w:lang w:val="lt-LT"/>
        </w:rPr>
        <w:t>tolerance</w:t>
      </w:r>
      <w:proofErr w:type="spellEnd"/>
      <w:r w:rsidRPr="00B037A0">
        <w:rPr>
          <w:bCs/>
          <w:color w:val="auto"/>
          <w:lang w:val="lt-LT"/>
        </w:rPr>
        <w:t xml:space="preserve">, </w:t>
      </w:r>
      <w:proofErr w:type="spellStart"/>
      <w:r w:rsidRPr="00B037A0">
        <w:rPr>
          <w:bCs/>
          <w:color w:val="auto"/>
          <w:lang w:val="lt-LT"/>
        </w:rPr>
        <w:t>historical</w:t>
      </w:r>
      <w:proofErr w:type="spellEnd"/>
      <w:r w:rsidRPr="00B037A0">
        <w:rPr>
          <w:bCs/>
          <w:color w:val="auto"/>
          <w:lang w:val="lt-LT"/>
        </w:rPr>
        <w:t xml:space="preserve"> </w:t>
      </w:r>
      <w:proofErr w:type="spellStart"/>
      <w:r w:rsidRPr="00B037A0">
        <w:rPr>
          <w:bCs/>
          <w:color w:val="auto"/>
          <w:lang w:val="lt-LT"/>
        </w:rPr>
        <w:t>memory</w:t>
      </w:r>
      <w:proofErr w:type="spellEnd"/>
      <w:r w:rsidRPr="00B037A0">
        <w:rPr>
          <w:bCs/>
          <w:color w:val="auto"/>
          <w:lang w:val="lt-LT"/>
        </w:rPr>
        <w:t xml:space="preserve"> </w:t>
      </w:r>
      <w:proofErr w:type="spellStart"/>
      <w:r w:rsidRPr="00B037A0">
        <w:rPr>
          <w:bCs/>
          <w:color w:val="auto"/>
          <w:lang w:val="lt-LT"/>
        </w:rPr>
        <w:t>and</w:t>
      </w:r>
      <w:proofErr w:type="spellEnd"/>
      <w:r w:rsidRPr="00B037A0">
        <w:rPr>
          <w:bCs/>
          <w:color w:val="auto"/>
          <w:lang w:val="lt-LT"/>
        </w:rPr>
        <w:t xml:space="preserve"> </w:t>
      </w:r>
      <w:proofErr w:type="spellStart"/>
      <w:r w:rsidRPr="00B037A0">
        <w:rPr>
          <w:bCs/>
          <w:color w:val="auto"/>
          <w:lang w:val="lt-LT"/>
        </w:rPr>
        <w:t>the</w:t>
      </w:r>
      <w:proofErr w:type="spellEnd"/>
      <w:r w:rsidRPr="00B037A0">
        <w:rPr>
          <w:bCs/>
          <w:color w:val="auto"/>
          <w:lang w:val="lt-LT"/>
        </w:rPr>
        <w:t xml:space="preserve"> </w:t>
      </w:r>
      <w:proofErr w:type="spellStart"/>
      <w:r w:rsidRPr="00B037A0">
        <w:rPr>
          <w:bCs/>
          <w:color w:val="auto"/>
          <w:lang w:val="lt-LT"/>
        </w:rPr>
        <w:t>educational</w:t>
      </w:r>
      <w:proofErr w:type="spellEnd"/>
      <w:r w:rsidRPr="00B037A0">
        <w:rPr>
          <w:bCs/>
          <w:color w:val="auto"/>
          <w:lang w:val="lt-LT"/>
        </w:rPr>
        <w:t xml:space="preserve"> </w:t>
      </w:r>
      <w:proofErr w:type="spellStart"/>
      <w:r w:rsidRPr="00B037A0">
        <w:rPr>
          <w:bCs/>
          <w:color w:val="auto"/>
          <w:lang w:val="lt-LT"/>
        </w:rPr>
        <w:t>development</w:t>
      </w:r>
      <w:proofErr w:type="spellEnd"/>
      <w:r w:rsidRPr="00B037A0">
        <w:rPr>
          <w:bCs/>
          <w:color w:val="auto"/>
          <w:lang w:val="lt-LT"/>
        </w:rPr>
        <w:t xml:space="preserve"> of </w:t>
      </w:r>
      <w:proofErr w:type="spellStart"/>
      <w:r w:rsidRPr="00B037A0">
        <w:rPr>
          <w:bCs/>
          <w:color w:val="auto"/>
          <w:lang w:val="lt-LT"/>
        </w:rPr>
        <w:t>common</w:t>
      </w:r>
      <w:proofErr w:type="spellEnd"/>
      <w:r w:rsidRPr="00B037A0">
        <w:rPr>
          <w:bCs/>
          <w:color w:val="auto"/>
          <w:lang w:val="lt-LT"/>
        </w:rPr>
        <w:t xml:space="preserve"> </w:t>
      </w:r>
      <w:proofErr w:type="spellStart"/>
      <w:r w:rsidRPr="00B037A0">
        <w:rPr>
          <w:bCs/>
          <w:color w:val="auto"/>
          <w:lang w:val="lt-LT"/>
        </w:rPr>
        <w:t>human</w:t>
      </w:r>
      <w:proofErr w:type="spellEnd"/>
      <w:r w:rsidRPr="00B037A0">
        <w:rPr>
          <w:bCs/>
          <w:color w:val="auto"/>
          <w:lang w:val="lt-LT"/>
        </w:rPr>
        <w:t xml:space="preserve"> </w:t>
      </w:r>
      <w:proofErr w:type="spellStart"/>
      <w:r w:rsidRPr="00B037A0">
        <w:rPr>
          <w:bCs/>
          <w:color w:val="auto"/>
          <w:lang w:val="lt-LT"/>
        </w:rPr>
        <w:t>values</w:t>
      </w:r>
      <w:proofErr w:type="spellEnd"/>
      <w:r w:rsidRPr="00B037A0">
        <w:rPr>
          <w:bCs/>
          <w:color w:val="auto"/>
          <w:lang w:val="lt-LT"/>
        </w:rPr>
        <w:t>.</w:t>
      </w:r>
    </w:p>
    <w:p w14:paraId="7482CEA7" w14:textId="77777777" w:rsidR="00827829" w:rsidRDefault="00B037A0" w:rsidP="00B037A0">
      <w:pPr>
        <w:pStyle w:val="Default"/>
        <w:spacing w:line="360" w:lineRule="auto"/>
        <w:ind w:left="720"/>
        <w:jc w:val="both"/>
        <w:rPr>
          <w:bCs/>
          <w:color w:val="auto"/>
          <w:lang w:val="lt-LT"/>
        </w:rPr>
      </w:pPr>
      <w:r w:rsidRPr="00B037A0">
        <w:rPr>
          <w:bCs/>
          <w:color w:val="auto"/>
          <w:lang w:val="lt-LT"/>
        </w:rPr>
        <w:t xml:space="preserve">It </w:t>
      </w:r>
      <w:proofErr w:type="spellStart"/>
      <w:r w:rsidRPr="00B037A0">
        <w:rPr>
          <w:bCs/>
          <w:color w:val="auto"/>
          <w:lang w:val="lt-LT"/>
        </w:rPr>
        <w:t>is</w:t>
      </w:r>
      <w:proofErr w:type="spellEnd"/>
      <w:r w:rsidRPr="00B037A0">
        <w:rPr>
          <w:bCs/>
          <w:color w:val="auto"/>
          <w:lang w:val="lt-LT"/>
        </w:rPr>
        <w:t xml:space="preserve"> </w:t>
      </w:r>
      <w:proofErr w:type="spellStart"/>
      <w:r w:rsidRPr="00B037A0">
        <w:rPr>
          <w:bCs/>
          <w:color w:val="auto"/>
          <w:lang w:val="lt-LT"/>
        </w:rPr>
        <w:t>said</w:t>
      </w:r>
      <w:proofErr w:type="spellEnd"/>
      <w:r w:rsidRPr="00B037A0">
        <w:rPr>
          <w:bCs/>
          <w:color w:val="auto"/>
          <w:lang w:val="lt-LT"/>
        </w:rPr>
        <w:t xml:space="preserve"> </w:t>
      </w:r>
      <w:proofErr w:type="spellStart"/>
      <w:r w:rsidRPr="00B037A0">
        <w:rPr>
          <w:bCs/>
          <w:color w:val="auto"/>
          <w:lang w:val="lt-LT"/>
        </w:rPr>
        <w:t>that</w:t>
      </w:r>
      <w:proofErr w:type="spellEnd"/>
      <w:r w:rsidRPr="00B037A0">
        <w:rPr>
          <w:bCs/>
          <w:color w:val="auto"/>
          <w:lang w:val="lt-LT"/>
        </w:rPr>
        <w:t xml:space="preserve"> </w:t>
      </w:r>
      <w:proofErr w:type="spellStart"/>
      <w:r w:rsidRPr="00B037A0">
        <w:rPr>
          <w:bCs/>
          <w:color w:val="auto"/>
          <w:lang w:val="lt-LT"/>
        </w:rPr>
        <w:t>the</w:t>
      </w:r>
      <w:proofErr w:type="spellEnd"/>
      <w:r w:rsidRPr="00B037A0">
        <w:rPr>
          <w:bCs/>
          <w:color w:val="auto"/>
          <w:lang w:val="lt-LT"/>
        </w:rPr>
        <w:t xml:space="preserve"> </w:t>
      </w:r>
      <w:proofErr w:type="spellStart"/>
      <w:r w:rsidRPr="00B037A0">
        <w:rPr>
          <w:bCs/>
          <w:color w:val="auto"/>
          <w:lang w:val="lt-LT"/>
        </w:rPr>
        <w:t>internalisation</w:t>
      </w:r>
      <w:proofErr w:type="spellEnd"/>
      <w:r w:rsidRPr="00B037A0">
        <w:rPr>
          <w:bCs/>
          <w:color w:val="auto"/>
          <w:lang w:val="lt-LT"/>
        </w:rPr>
        <w:t xml:space="preserve"> of </w:t>
      </w:r>
      <w:proofErr w:type="spellStart"/>
      <w:r w:rsidRPr="00B037A0">
        <w:rPr>
          <w:bCs/>
          <w:color w:val="auto"/>
          <w:lang w:val="lt-LT"/>
        </w:rPr>
        <w:t>values</w:t>
      </w:r>
      <w:proofErr w:type="spellEnd"/>
      <w:r w:rsidRPr="00B037A0">
        <w:rPr>
          <w:bCs/>
          <w:color w:val="auto"/>
          <w:lang w:val="lt-LT"/>
        </w:rPr>
        <w:t xml:space="preserve"> ​​</w:t>
      </w:r>
      <w:proofErr w:type="spellStart"/>
      <w:r w:rsidRPr="00B037A0">
        <w:rPr>
          <w:bCs/>
          <w:color w:val="auto"/>
          <w:lang w:val="lt-LT"/>
        </w:rPr>
        <w:t>is</w:t>
      </w:r>
      <w:proofErr w:type="spellEnd"/>
      <w:r w:rsidRPr="00B037A0">
        <w:rPr>
          <w:bCs/>
          <w:color w:val="auto"/>
          <w:lang w:val="lt-LT"/>
        </w:rPr>
        <w:t xml:space="preserve"> </w:t>
      </w:r>
      <w:proofErr w:type="spellStart"/>
      <w:r w:rsidRPr="00B037A0">
        <w:rPr>
          <w:bCs/>
          <w:color w:val="auto"/>
          <w:lang w:val="lt-LT"/>
        </w:rPr>
        <w:t>facilitated</w:t>
      </w:r>
      <w:proofErr w:type="spellEnd"/>
      <w:r w:rsidRPr="00B037A0">
        <w:rPr>
          <w:bCs/>
          <w:color w:val="auto"/>
          <w:lang w:val="lt-LT"/>
        </w:rPr>
        <w:t xml:space="preserve"> </w:t>
      </w:r>
      <w:proofErr w:type="spellStart"/>
      <w:r w:rsidRPr="00B037A0">
        <w:rPr>
          <w:bCs/>
          <w:color w:val="auto"/>
          <w:lang w:val="lt-LT"/>
        </w:rPr>
        <w:t>by</w:t>
      </w:r>
      <w:proofErr w:type="spellEnd"/>
      <w:r w:rsidRPr="00B037A0">
        <w:rPr>
          <w:bCs/>
          <w:color w:val="auto"/>
          <w:lang w:val="lt-LT"/>
        </w:rPr>
        <w:t xml:space="preserve"> </w:t>
      </w:r>
      <w:proofErr w:type="spellStart"/>
      <w:r w:rsidRPr="00B037A0">
        <w:rPr>
          <w:bCs/>
          <w:color w:val="auto"/>
          <w:lang w:val="lt-LT"/>
        </w:rPr>
        <w:t>the</w:t>
      </w:r>
      <w:proofErr w:type="spellEnd"/>
      <w:r w:rsidRPr="00B037A0">
        <w:rPr>
          <w:bCs/>
          <w:color w:val="auto"/>
          <w:lang w:val="lt-LT"/>
        </w:rPr>
        <w:t xml:space="preserve"> </w:t>
      </w:r>
      <w:proofErr w:type="spellStart"/>
      <w:r w:rsidRPr="00B037A0">
        <w:rPr>
          <w:bCs/>
          <w:color w:val="auto"/>
          <w:lang w:val="lt-LT"/>
        </w:rPr>
        <w:t>creation</w:t>
      </w:r>
      <w:proofErr w:type="spellEnd"/>
      <w:r w:rsidRPr="00B037A0">
        <w:rPr>
          <w:bCs/>
          <w:color w:val="auto"/>
          <w:lang w:val="lt-LT"/>
        </w:rPr>
        <w:t xml:space="preserve"> of </w:t>
      </w:r>
      <w:proofErr w:type="spellStart"/>
      <w:r w:rsidRPr="00B037A0">
        <w:rPr>
          <w:bCs/>
          <w:color w:val="auto"/>
          <w:lang w:val="lt-LT"/>
        </w:rPr>
        <w:t>the</w:t>
      </w:r>
      <w:proofErr w:type="spellEnd"/>
      <w:r w:rsidRPr="00B037A0">
        <w:rPr>
          <w:bCs/>
          <w:color w:val="auto"/>
          <w:lang w:val="lt-LT"/>
        </w:rPr>
        <w:t xml:space="preserve"> </w:t>
      </w:r>
      <w:proofErr w:type="spellStart"/>
      <w:r w:rsidRPr="00B037A0">
        <w:rPr>
          <w:bCs/>
          <w:color w:val="auto"/>
          <w:lang w:val="lt-LT"/>
        </w:rPr>
        <w:t>right</w:t>
      </w:r>
      <w:proofErr w:type="spellEnd"/>
      <w:r w:rsidRPr="00B037A0">
        <w:rPr>
          <w:bCs/>
          <w:color w:val="auto"/>
          <w:lang w:val="lt-LT"/>
        </w:rPr>
        <w:t xml:space="preserve"> </w:t>
      </w:r>
      <w:proofErr w:type="spellStart"/>
      <w:r w:rsidRPr="00B037A0">
        <w:rPr>
          <w:bCs/>
          <w:color w:val="auto"/>
          <w:lang w:val="lt-LT"/>
        </w:rPr>
        <w:t>conditions</w:t>
      </w:r>
      <w:proofErr w:type="spellEnd"/>
      <w:r w:rsidRPr="00B037A0">
        <w:rPr>
          <w:bCs/>
          <w:color w:val="auto"/>
          <w:lang w:val="lt-LT"/>
        </w:rPr>
        <w:t xml:space="preserve">: </w:t>
      </w:r>
      <w:proofErr w:type="spellStart"/>
      <w:r w:rsidRPr="00B037A0">
        <w:rPr>
          <w:bCs/>
          <w:color w:val="auto"/>
          <w:lang w:val="lt-LT"/>
        </w:rPr>
        <w:t>cognition</w:t>
      </w:r>
      <w:proofErr w:type="spellEnd"/>
      <w:r w:rsidRPr="00B037A0">
        <w:rPr>
          <w:bCs/>
          <w:color w:val="auto"/>
          <w:lang w:val="lt-LT"/>
        </w:rPr>
        <w:t xml:space="preserve">, </w:t>
      </w:r>
      <w:proofErr w:type="spellStart"/>
      <w:r w:rsidRPr="00B037A0">
        <w:rPr>
          <w:bCs/>
          <w:color w:val="auto"/>
          <w:lang w:val="lt-LT"/>
        </w:rPr>
        <w:t>understanding</w:t>
      </w:r>
      <w:proofErr w:type="spellEnd"/>
      <w:r w:rsidRPr="00B037A0">
        <w:rPr>
          <w:bCs/>
          <w:color w:val="auto"/>
          <w:lang w:val="lt-LT"/>
        </w:rPr>
        <w:t xml:space="preserve">, </w:t>
      </w:r>
      <w:proofErr w:type="spellStart"/>
      <w:r w:rsidRPr="00B037A0">
        <w:rPr>
          <w:bCs/>
          <w:color w:val="auto"/>
          <w:lang w:val="lt-LT"/>
        </w:rPr>
        <w:t>the</w:t>
      </w:r>
      <w:proofErr w:type="spellEnd"/>
      <w:r w:rsidRPr="00B037A0">
        <w:rPr>
          <w:bCs/>
          <w:color w:val="auto"/>
          <w:lang w:val="lt-LT"/>
        </w:rPr>
        <w:t xml:space="preserve"> </w:t>
      </w:r>
      <w:proofErr w:type="spellStart"/>
      <w:r w:rsidRPr="00B037A0">
        <w:rPr>
          <w:bCs/>
          <w:color w:val="auto"/>
          <w:lang w:val="lt-LT"/>
        </w:rPr>
        <w:t>experience</w:t>
      </w:r>
      <w:proofErr w:type="spellEnd"/>
      <w:r w:rsidRPr="00B037A0">
        <w:rPr>
          <w:bCs/>
          <w:color w:val="auto"/>
          <w:lang w:val="lt-LT"/>
        </w:rPr>
        <w:t xml:space="preserve"> of </w:t>
      </w:r>
      <w:proofErr w:type="spellStart"/>
      <w:r w:rsidRPr="00B037A0">
        <w:rPr>
          <w:bCs/>
          <w:color w:val="auto"/>
          <w:lang w:val="lt-LT"/>
        </w:rPr>
        <w:t>the</w:t>
      </w:r>
      <w:proofErr w:type="spellEnd"/>
      <w:r w:rsidRPr="00B037A0">
        <w:rPr>
          <w:bCs/>
          <w:color w:val="auto"/>
          <w:lang w:val="lt-LT"/>
        </w:rPr>
        <w:t xml:space="preserve"> </w:t>
      </w:r>
      <w:proofErr w:type="spellStart"/>
      <w:r w:rsidRPr="00B037A0">
        <w:rPr>
          <w:bCs/>
          <w:color w:val="auto"/>
          <w:lang w:val="lt-LT"/>
        </w:rPr>
        <w:t>meaning</w:t>
      </w:r>
      <w:proofErr w:type="spellEnd"/>
      <w:r w:rsidRPr="00B037A0">
        <w:rPr>
          <w:bCs/>
          <w:color w:val="auto"/>
          <w:lang w:val="lt-LT"/>
        </w:rPr>
        <w:t xml:space="preserve"> </w:t>
      </w:r>
      <w:proofErr w:type="spellStart"/>
      <w:r w:rsidRPr="00B037A0">
        <w:rPr>
          <w:bCs/>
          <w:color w:val="auto"/>
          <w:lang w:val="lt-LT"/>
        </w:rPr>
        <w:t>and</w:t>
      </w:r>
      <w:proofErr w:type="spellEnd"/>
      <w:r w:rsidRPr="00B037A0">
        <w:rPr>
          <w:bCs/>
          <w:color w:val="auto"/>
          <w:lang w:val="lt-LT"/>
        </w:rPr>
        <w:t xml:space="preserve"> </w:t>
      </w:r>
      <w:proofErr w:type="spellStart"/>
      <w:r w:rsidRPr="00B037A0">
        <w:rPr>
          <w:bCs/>
          <w:color w:val="auto"/>
          <w:lang w:val="lt-LT"/>
        </w:rPr>
        <w:t>assessment</w:t>
      </w:r>
      <w:proofErr w:type="spellEnd"/>
      <w:r w:rsidRPr="00B037A0">
        <w:rPr>
          <w:bCs/>
          <w:color w:val="auto"/>
          <w:lang w:val="lt-LT"/>
        </w:rPr>
        <w:t xml:space="preserve">, </w:t>
      </w:r>
      <w:proofErr w:type="spellStart"/>
      <w:r w:rsidRPr="00B037A0">
        <w:rPr>
          <w:bCs/>
          <w:color w:val="auto"/>
          <w:lang w:val="lt-LT"/>
        </w:rPr>
        <w:t>the</w:t>
      </w:r>
      <w:proofErr w:type="spellEnd"/>
      <w:r w:rsidRPr="00B037A0">
        <w:rPr>
          <w:bCs/>
          <w:color w:val="auto"/>
          <w:lang w:val="lt-LT"/>
        </w:rPr>
        <w:t xml:space="preserve"> </w:t>
      </w:r>
      <w:proofErr w:type="spellStart"/>
      <w:r w:rsidRPr="00B037A0">
        <w:rPr>
          <w:bCs/>
          <w:color w:val="auto"/>
          <w:lang w:val="lt-LT"/>
        </w:rPr>
        <w:t>need</w:t>
      </w:r>
      <w:proofErr w:type="spellEnd"/>
      <w:r w:rsidRPr="00B037A0">
        <w:rPr>
          <w:bCs/>
          <w:color w:val="auto"/>
          <w:lang w:val="lt-LT"/>
        </w:rPr>
        <w:t xml:space="preserve"> to </w:t>
      </w:r>
      <w:proofErr w:type="spellStart"/>
      <w:r w:rsidRPr="00B037A0">
        <w:rPr>
          <w:bCs/>
          <w:color w:val="auto"/>
          <w:lang w:val="lt-LT"/>
        </w:rPr>
        <w:t>realize</w:t>
      </w:r>
      <w:proofErr w:type="spellEnd"/>
      <w:r w:rsidRPr="00B037A0">
        <w:rPr>
          <w:bCs/>
          <w:color w:val="auto"/>
          <w:lang w:val="lt-LT"/>
        </w:rPr>
        <w:t xml:space="preserve"> </w:t>
      </w:r>
      <w:proofErr w:type="spellStart"/>
      <w:r w:rsidRPr="00B037A0">
        <w:rPr>
          <w:bCs/>
          <w:color w:val="auto"/>
          <w:lang w:val="lt-LT"/>
        </w:rPr>
        <w:t>experience</w:t>
      </w:r>
      <w:proofErr w:type="spellEnd"/>
      <w:r w:rsidRPr="00B037A0">
        <w:rPr>
          <w:bCs/>
          <w:color w:val="auto"/>
          <w:lang w:val="lt-LT"/>
        </w:rPr>
        <w:t xml:space="preserve">, </w:t>
      </w:r>
      <w:proofErr w:type="spellStart"/>
      <w:r w:rsidRPr="00B037A0">
        <w:rPr>
          <w:bCs/>
          <w:color w:val="auto"/>
          <w:lang w:val="lt-LT"/>
        </w:rPr>
        <w:t>the</w:t>
      </w:r>
      <w:proofErr w:type="spellEnd"/>
      <w:r w:rsidRPr="00B037A0">
        <w:rPr>
          <w:bCs/>
          <w:color w:val="auto"/>
          <w:lang w:val="lt-LT"/>
        </w:rPr>
        <w:t xml:space="preserve"> </w:t>
      </w:r>
      <w:proofErr w:type="spellStart"/>
      <w:r w:rsidRPr="00B037A0">
        <w:rPr>
          <w:bCs/>
          <w:color w:val="auto"/>
          <w:lang w:val="lt-LT"/>
        </w:rPr>
        <w:t>determination</w:t>
      </w:r>
      <w:proofErr w:type="spellEnd"/>
      <w:r w:rsidRPr="00B037A0">
        <w:rPr>
          <w:bCs/>
          <w:color w:val="auto"/>
          <w:lang w:val="lt-LT"/>
        </w:rPr>
        <w:t xml:space="preserve"> to </w:t>
      </w:r>
      <w:proofErr w:type="spellStart"/>
      <w:r w:rsidRPr="00B037A0">
        <w:rPr>
          <w:bCs/>
          <w:color w:val="auto"/>
          <w:lang w:val="lt-LT"/>
        </w:rPr>
        <w:t>achieve</w:t>
      </w:r>
      <w:proofErr w:type="spellEnd"/>
      <w:r w:rsidRPr="00B037A0">
        <w:rPr>
          <w:bCs/>
          <w:color w:val="auto"/>
          <w:lang w:val="lt-LT"/>
        </w:rPr>
        <w:t xml:space="preserve"> it </w:t>
      </w:r>
      <w:proofErr w:type="spellStart"/>
      <w:r w:rsidRPr="00B037A0">
        <w:rPr>
          <w:bCs/>
          <w:color w:val="auto"/>
          <w:lang w:val="lt-LT"/>
        </w:rPr>
        <w:t>and</w:t>
      </w:r>
      <w:proofErr w:type="spellEnd"/>
      <w:r w:rsidRPr="00B037A0">
        <w:rPr>
          <w:bCs/>
          <w:color w:val="auto"/>
          <w:lang w:val="lt-LT"/>
        </w:rPr>
        <w:t xml:space="preserve"> </w:t>
      </w:r>
      <w:proofErr w:type="spellStart"/>
      <w:r w:rsidRPr="00B037A0">
        <w:rPr>
          <w:bCs/>
          <w:color w:val="auto"/>
          <w:lang w:val="lt-LT"/>
        </w:rPr>
        <w:t>the</w:t>
      </w:r>
      <w:proofErr w:type="spellEnd"/>
      <w:r w:rsidRPr="00B037A0">
        <w:rPr>
          <w:bCs/>
          <w:color w:val="auto"/>
          <w:lang w:val="lt-LT"/>
        </w:rPr>
        <w:t xml:space="preserve"> </w:t>
      </w:r>
      <w:proofErr w:type="spellStart"/>
      <w:r w:rsidRPr="00B037A0">
        <w:rPr>
          <w:bCs/>
          <w:color w:val="auto"/>
          <w:lang w:val="lt-LT"/>
        </w:rPr>
        <w:t>specific</w:t>
      </w:r>
      <w:proofErr w:type="spellEnd"/>
      <w:r w:rsidRPr="00B037A0">
        <w:rPr>
          <w:bCs/>
          <w:color w:val="auto"/>
          <w:lang w:val="lt-LT"/>
        </w:rPr>
        <w:t xml:space="preserve"> </w:t>
      </w:r>
      <w:proofErr w:type="spellStart"/>
      <w:r w:rsidRPr="00B037A0">
        <w:rPr>
          <w:bCs/>
          <w:color w:val="auto"/>
          <w:lang w:val="lt-LT"/>
        </w:rPr>
        <w:t>actions</w:t>
      </w:r>
      <w:proofErr w:type="spellEnd"/>
      <w:r w:rsidRPr="00B037A0">
        <w:rPr>
          <w:bCs/>
          <w:color w:val="auto"/>
          <w:lang w:val="lt-LT"/>
        </w:rPr>
        <w:t xml:space="preserve"> </w:t>
      </w:r>
      <w:proofErr w:type="spellStart"/>
      <w:r w:rsidRPr="00B037A0">
        <w:rPr>
          <w:bCs/>
          <w:color w:val="auto"/>
          <w:lang w:val="lt-LT"/>
        </w:rPr>
        <w:t>taken</w:t>
      </w:r>
      <w:proofErr w:type="spellEnd"/>
      <w:r w:rsidRPr="00B037A0">
        <w:rPr>
          <w:bCs/>
          <w:color w:val="auto"/>
          <w:lang w:val="lt-LT"/>
        </w:rPr>
        <w:t xml:space="preserve">. </w:t>
      </w:r>
      <w:proofErr w:type="spellStart"/>
      <w:r w:rsidRPr="00B037A0">
        <w:rPr>
          <w:bCs/>
          <w:color w:val="auto"/>
          <w:lang w:val="lt-LT"/>
        </w:rPr>
        <w:t>Participating</w:t>
      </w:r>
      <w:proofErr w:type="spellEnd"/>
      <w:r w:rsidRPr="00B037A0">
        <w:rPr>
          <w:bCs/>
          <w:color w:val="auto"/>
          <w:lang w:val="lt-LT"/>
        </w:rPr>
        <w:t xml:space="preserve"> </w:t>
      </w:r>
      <w:proofErr w:type="spellStart"/>
      <w:r w:rsidRPr="00B037A0">
        <w:rPr>
          <w:bCs/>
          <w:color w:val="auto"/>
          <w:lang w:val="lt-LT"/>
        </w:rPr>
        <w:t>together</w:t>
      </w:r>
      <w:proofErr w:type="spellEnd"/>
      <w:r w:rsidRPr="00B037A0">
        <w:rPr>
          <w:bCs/>
          <w:color w:val="auto"/>
          <w:lang w:val="lt-LT"/>
        </w:rPr>
        <w:t xml:space="preserve"> </w:t>
      </w:r>
      <w:proofErr w:type="spellStart"/>
      <w:r w:rsidRPr="00B037A0">
        <w:rPr>
          <w:bCs/>
          <w:color w:val="auto"/>
          <w:lang w:val="lt-LT"/>
        </w:rPr>
        <w:t>with</w:t>
      </w:r>
      <w:proofErr w:type="spellEnd"/>
      <w:r w:rsidRPr="00B037A0">
        <w:rPr>
          <w:bCs/>
          <w:color w:val="auto"/>
          <w:lang w:val="lt-LT"/>
        </w:rPr>
        <w:t xml:space="preserve"> </w:t>
      </w:r>
      <w:proofErr w:type="spellStart"/>
      <w:r w:rsidRPr="00B037A0">
        <w:rPr>
          <w:bCs/>
          <w:color w:val="auto"/>
          <w:lang w:val="lt-LT"/>
        </w:rPr>
        <w:t>the</w:t>
      </w:r>
      <w:proofErr w:type="spellEnd"/>
      <w:r w:rsidRPr="00B037A0">
        <w:rPr>
          <w:bCs/>
          <w:color w:val="auto"/>
          <w:lang w:val="lt-LT"/>
        </w:rPr>
        <w:t xml:space="preserve"> </w:t>
      </w:r>
      <w:proofErr w:type="spellStart"/>
      <w:r w:rsidRPr="00B037A0">
        <w:rPr>
          <w:bCs/>
          <w:color w:val="auto"/>
          <w:lang w:val="lt-LT"/>
        </w:rPr>
        <w:t>tens</w:t>
      </w:r>
      <w:proofErr w:type="spellEnd"/>
      <w:r w:rsidRPr="00B037A0">
        <w:rPr>
          <w:bCs/>
          <w:color w:val="auto"/>
          <w:lang w:val="lt-LT"/>
        </w:rPr>
        <w:t xml:space="preserve"> of </w:t>
      </w:r>
      <w:proofErr w:type="spellStart"/>
      <w:r w:rsidRPr="00B037A0">
        <w:rPr>
          <w:bCs/>
          <w:color w:val="auto"/>
          <w:lang w:val="lt-LT"/>
        </w:rPr>
        <w:t>thousands</w:t>
      </w:r>
      <w:proofErr w:type="spellEnd"/>
      <w:r w:rsidRPr="00B037A0">
        <w:rPr>
          <w:bCs/>
          <w:color w:val="auto"/>
          <w:lang w:val="lt-LT"/>
        </w:rPr>
        <w:t xml:space="preserve"> of </w:t>
      </w:r>
      <w:proofErr w:type="spellStart"/>
      <w:r w:rsidRPr="00B037A0">
        <w:rPr>
          <w:bCs/>
          <w:color w:val="auto"/>
          <w:lang w:val="lt-LT"/>
        </w:rPr>
        <w:t>people</w:t>
      </w:r>
      <w:proofErr w:type="spellEnd"/>
      <w:r w:rsidRPr="00B037A0">
        <w:rPr>
          <w:bCs/>
          <w:color w:val="auto"/>
          <w:lang w:val="lt-LT"/>
        </w:rPr>
        <w:t xml:space="preserve"> </w:t>
      </w:r>
      <w:proofErr w:type="spellStart"/>
      <w:r w:rsidRPr="00B037A0">
        <w:rPr>
          <w:bCs/>
          <w:color w:val="auto"/>
          <w:lang w:val="lt-LT"/>
        </w:rPr>
        <w:t>on</w:t>
      </w:r>
      <w:proofErr w:type="spellEnd"/>
      <w:r w:rsidRPr="00B037A0">
        <w:rPr>
          <w:bCs/>
          <w:color w:val="auto"/>
          <w:lang w:val="lt-LT"/>
        </w:rPr>
        <w:t xml:space="preserve"> </w:t>
      </w:r>
      <w:proofErr w:type="spellStart"/>
      <w:r w:rsidRPr="00B037A0">
        <w:rPr>
          <w:bCs/>
          <w:color w:val="auto"/>
          <w:lang w:val="lt-LT"/>
        </w:rPr>
        <w:t>the</w:t>
      </w:r>
      <w:proofErr w:type="spellEnd"/>
      <w:r w:rsidRPr="00B037A0">
        <w:rPr>
          <w:bCs/>
          <w:color w:val="auto"/>
          <w:lang w:val="lt-LT"/>
        </w:rPr>
        <w:t xml:space="preserve"> </w:t>
      </w:r>
      <w:proofErr w:type="spellStart"/>
      <w:r w:rsidRPr="00B037A0">
        <w:rPr>
          <w:bCs/>
          <w:color w:val="auto"/>
          <w:lang w:val="lt-LT"/>
        </w:rPr>
        <w:t>March</w:t>
      </w:r>
      <w:proofErr w:type="spellEnd"/>
      <w:r w:rsidRPr="00B037A0">
        <w:rPr>
          <w:bCs/>
          <w:color w:val="auto"/>
          <w:lang w:val="lt-LT"/>
        </w:rPr>
        <w:t xml:space="preserve"> of </w:t>
      </w:r>
      <w:proofErr w:type="spellStart"/>
      <w:r w:rsidRPr="00B037A0">
        <w:rPr>
          <w:bCs/>
          <w:color w:val="auto"/>
          <w:lang w:val="lt-LT"/>
        </w:rPr>
        <w:t>the</w:t>
      </w:r>
      <w:proofErr w:type="spellEnd"/>
      <w:r w:rsidRPr="00B037A0">
        <w:rPr>
          <w:bCs/>
          <w:color w:val="auto"/>
          <w:lang w:val="lt-LT"/>
        </w:rPr>
        <w:t xml:space="preserve"> </w:t>
      </w:r>
      <w:proofErr w:type="spellStart"/>
      <w:r w:rsidRPr="00B037A0">
        <w:rPr>
          <w:bCs/>
          <w:color w:val="auto"/>
          <w:lang w:val="lt-LT"/>
        </w:rPr>
        <w:t>Living</w:t>
      </w:r>
      <w:proofErr w:type="spellEnd"/>
      <w:r w:rsidRPr="00B037A0">
        <w:rPr>
          <w:bCs/>
          <w:color w:val="auto"/>
          <w:lang w:val="lt-LT"/>
        </w:rPr>
        <w:t xml:space="preserve"> </w:t>
      </w:r>
      <w:proofErr w:type="spellStart"/>
      <w:r w:rsidRPr="00B037A0">
        <w:rPr>
          <w:bCs/>
          <w:color w:val="auto"/>
          <w:lang w:val="lt-LT"/>
        </w:rPr>
        <w:t>made</w:t>
      </w:r>
      <w:proofErr w:type="spellEnd"/>
      <w:r w:rsidRPr="00B037A0">
        <w:rPr>
          <w:bCs/>
          <w:color w:val="auto"/>
          <w:lang w:val="lt-LT"/>
        </w:rPr>
        <w:t xml:space="preserve"> it </w:t>
      </w:r>
      <w:proofErr w:type="spellStart"/>
      <w:r w:rsidRPr="00B037A0">
        <w:rPr>
          <w:bCs/>
          <w:color w:val="auto"/>
          <w:lang w:val="lt-LT"/>
        </w:rPr>
        <w:t>feel</w:t>
      </w:r>
      <w:proofErr w:type="spellEnd"/>
      <w:r w:rsidRPr="00B037A0">
        <w:rPr>
          <w:bCs/>
          <w:color w:val="auto"/>
          <w:lang w:val="lt-LT"/>
        </w:rPr>
        <w:t xml:space="preserve"> </w:t>
      </w:r>
      <w:proofErr w:type="spellStart"/>
      <w:r w:rsidRPr="00B037A0">
        <w:rPr>
          <w:bCs/>
          <w:color w:val="auto"/>
          <w:lang w:val="lt-LT"/>
        </w:rPr>
        <w:t>that</w:t>
      </w:r>
      <w:proofErr w:type="spellEnd"/>
      <w:r w:rsidRPr="00B037A0">
        <w:rPr>
          <w:bCs/>
          <w:color w:val="auto"/>
          <w:lang w:val="lt-LT"/>
        </w:rPr>
        <w:t xml:space="preserve"> it </w:t>
      </w:r>
      <w:proofErr w:type="spellStart"/>
      <w:r w:rsidRPr="00B037A0">
        <w:rPr>
          <w:bCs/>
          <w:color w:val="auto"/>
          <w:lang w:val="lt-LT"/>
        </w:rPr>
        <w:t>is</w:t>
      </w:r>
      <w:proofErr w:type="spellEnd"/>
      <w:r w:rsidRPr="00B037A0">
        <w:rPr>
          <w:bCs/>
          <w:color w:val="auto"/>
          <w:lang w:val="lt-LT"/>
        </w:rPr>
        <w:t xml:space="preserve"> a </w:t>
      </w:r>
      <w:proofErr w:type="spellStart"/>
      <w:r w:rsidRPr="00B037A0">
        <w:rPr>
          <w:bCs/>
          <w:color w:val="auto"/>
          <w:lang w:val="lt-LT"/>
        </w:rPr>
        <w:t>mixture</w:t>
      </w:r>
      <w:proofErr w:type="spellEnd"/>
      <w:r w:rsidRPr="00B037A0">
        <w:rPr>
          <w:bCs/>
          <w:color w:val="auto"/>
          <w:lang w:val="lt-LT"/>
        </w:rPr>
        <w:t xml:space="preserve"> of </w:t>
      </w:r>
      <w:proofErr w:type="spellStart"/>
      <w:r w:rsidRPr="00B037A0">
        <w:rPr>
          <w:bCs/>
          <w:color w:val="auto"/>
          <w:lang w:val="lt-LT"/>
        </w:rPr>
        <w:t>all</w:t>
      </w:r>
      <w:proofErr w:type="spellEnd"/>
      <w:r w:rsidRPr="00B037A0">
        <w:rPr>
          <w:bCs/>
          <w:color w:val="auto"/>
          <w:lang w:val="lt-LT"/>
        </w:rPr>
        <w:t xml:space="preserve"> </w:t>
      </w:r>
      <w:proofErr w:type="spellStart"/>
      <w:r w:rsidRPr="00B037A0">
        <w:rPr>
          <w:bCs/>
          <w:color w:val="auto"/>
          <w:lang w:val="lt-LT"/>
        </w:rPr>
        <w:t>this</w:t>
      </w:r>
      <w:proofErr w:type="spellEnd"/>
      <w:r w:rsidRPr="00B037A0">
        <w:rPr>
          <w:bCs/>
          <w:color w:val="auto"/>
          <w:lang w:val="lt-LT"/>
        </w:rPr>
        <w:t xml:space="preserve"> </w:t>
      </w:r>
      <w:proofErr w:type="spellStart"/>
      <w:r w:rsidRPr="00B037A0">
        <w:rPr>
          <w:bCs/>
          <w:color w:val="auto"/>
          <w:lang w:val="lt-LT"/>
        </w:rPr>
        <w:t>and</w:t>
      </w:r>
      <w:proofErr w:type="spellEnd"/>
      <w:r w:rsidRPr="00B037A0">
        <w:rPr>
          <w:bCs/>
          <w:color w:val="auto"/>
          <w:lang w:val="lt-LT"/>
        </w:rPr>
        <w:t xml:space="preserve"> </w:t>
      </w:r>
      <w:proofErr w:type="spellStart"/>
      <w:r w:rsidRPr="00B037A0">
        <w:rPr>
          <w:bCs/>
          <w:color w:val="auto"/>
          <w:lang w:val="lt-LT"/>
        </w:rPr>
        <w:t>looking</w:t>
      </w:r>
      <w:proofErr w:type="spellEnd"/>
      <w:r w:rsidRPr="00B037A0">
        <w:rPr>
          <w:bCs/>
          <w:color w:val="auto"/>
          <w:lang w:val="lt-LT"/>
        </w:rPr>
        <w:t xml:space="preserve"> at </w:t>
      </w:r>
      <w:proofErr w:type="spellStart"/>
      <w:r w:rsidRPr="00B037A0">
        <w:rPr>
          <w:bCs/>
          <w:color w:val="auto"/>
          <w:lang w:val="lt-LT"/>
        </w:rPr>
        <w:t>history</w:t>
      </w:r>
      <w:proofErr w:type="spellEnd"/>
      <w:r w:rsidRPr="00B037A0">
        <w:rPr>
          <w:bCs/>
          <w:color w:val="auto"/>
          <w:lang w:val="lt-LT"/>
        </w:rPr>
        <w:t xml:space="preserve"> </w:t>
      </w:r>
      <w:proofErr w:type="spellStart"/>
      <w:r w:rsidRPr="00B037A0">
        <w:rPr>
          <w:bCs/>
          <w:color w:val="auto"/>
          <w:lang w:val="lt-LT"/>
        </w:rPr>
        <w:t>with</w:t>
      </w:r>
      <w:proofErr w:type="spellEnd"/>
      <w:r w:rsidRPr="00B037A0">
        <w:rPr>
          <w:bCs/>
          <w:color w:val="auto"/>
          <w:lang w:val="lt-LT"/>
        </w:rPr>
        <w:t xml:space="preserve"> </w:t>
      </w:r>
      <w:proofErr w:type="spellStart"/>
      <w:r w:rsidRPr="00B037A0">
        <w:rPr>
          <w:bCs/>
          <w:color w:val="auto"/>
          <w:lang w:val="lt-LT"/>
        </w:rPr>
        <w:t>certain</w:t>
      </w:r>
      <w:proofErr w:type="spellEnd"/>
      <w:r w:rsidRPr="00B037A0">
        <w:rPr>
          <w:bCs/>
          <w:color w:val="auto"/>
          <w:lang w:val="lt-LT"/>
        </w:rPr>
        <w:t xml:space="preserve"> </w:t>
      </w:r>
      <w:proofErr w:type="spellStart"/>
      <w:r w:rsidRPr="00B037A0">
        <w:rPr>
          <w:bCs/>
          <w:color w:val="auto"/>
          <w:lang w:val="lt-LT"/>
        </w:rPr>
        <w:t>commitments</w:t>
      </w:r>
      <w:proofErr w:type="spellEnd"/>
      <w:r w:rsidRPr="00B037A0">
        <w:rPr>
          <w:bCs/>
          <w:color w:val="auto"/>
          <w:lang w:val="lt-LT"/>
        </w:rPr>
        <w:t>…</w:t>
      </w:r>
    </w:p>
    <w:p w14:paraId="593ECB1C" w14:textId="77777777" w:rsidR="006361DA" w:rsidRPr="00B037A0" w:rsidRDefault="006361DA" w:rsidP="00B037A0">
      <w:pPr>
        <w:pStyle w:val="Default"/>
        <w:spacing w:line="360" w:lineRule="auto"/>
        <w:ind w:left="720"/>
        <w:jc w:val="both"/>
        <w:rPr>
          <w:color w:val="auto"/>
          <w:lang w:val="lt-LT"/>
        </w:rPr>
      </w:pPr>
    </w:p>
    <w:p w14:paraId="5902E77C" w14:textId="77777777" w:rsidR="00D116B1" w:rsidRPr="00886D6B" w:rsidRDefault="00886D6B" w:rsidP="005359EE">
      <w:pPr>
        <w:pStyle w:val="Default"/>
        <w:spacing w:line="360" w:lineRule="auto"/>
        <w:ind w:left="720"/>
        <w:jc w:val="center"/>
        <w:rPr>
          <w:b/>
          <w:color w:val="auto"/>
          <w:lang w:val="lt-LT"/>
        </w:rPr>
      </w:pPr>
      <w:proofErr w:type="spellStart"/>
      <w:r w:rsidRPr="00886D6B">
        <w:rPr>
          <w:b/>
          <w:color w:val="auto"/>
          <w:lang w:val="lt-LT"/>
        </w:rPr>
        <w:t>The</w:t>
      </w:r>
      <w:proofErr w:type="spellEnd"/>
      <w:r w:rsidRPr="00886D6B">
        <w:rPr>
          <w:b/>
          <w:color w:val="auto"/>
          <w:lang w:val="lt-LT"/>
        </w:rPr>
        <w:t xml:space="preserve"> </w:t>
      </w:r>
      <w:proofErr w:type="spellStart"/>
      <w:r w:rsidRPr="00886D6B">
        <w:rPr>
          <w:b/>
          <w:color w:val="auto"/>
          <w:lang w:val="lt-LT"/>
        </w:rPr>
        <w:t>commemoration</w:t>
      </w:r>
      <w:proofErr w:type="spellEnd"/>
      <w:r w:rsidRPr="00886D6B">
        <w:rPr>
          <w:b/>
          <w:color w:val="auto"/>
          <w:lang w:val="lt-LT"/>
        </w:rPr>
        <w:t xml:space="preserve"> </w:t>
      </w:r>
      <w:proofErr w:type="spellStart"/>
      <w:r w:rsidRPr="00886D6B">
        <w:rPr>
          <w:b/>
          <w:color w:val="auto"/>
          <w:lang w:val="lt-LT"/>
        </w:rPr>
        <w:t>event</w:t>
      </w:r>
      <w:proofErr w:type="spellEnd"/>
      <w:r w:rsidRPr="00886D6B">
        <w:rPr>
          <w:b/>
          <w:color w:val="auto"/>
          <w:lang w:val="lt-LT"/>
        </w:rPr>
        <w:t xml:space="preserve"> </w:t>
      </w:r>
      <w:proofErr w:type="spellStart"/>
      <w:r w:rsidRPr="00886D6B">
        <w:rPr>
          <w:b/>
          <w:color w:val="auto"/>
          <w:lang w:val="lt-LT"/>
        </w:rPr>
        <w:t>this</w:t>
      </w:r>
      <w:proofErr w:type="spellEnd"/>
      <w:r w:rsidRPr="00886D6B">
        <w:rPr>
          <w:b/>
          <w:color w:val="auto"/>
          <w:lang w:val="lt-LT"/>
        </w:rPr>
        <w:t xml:space="preserve"> </w:t>
      </w:r>
      <w:proofErr w:type="spellStart"/>
      <w:r w:rsidRPr="00886D6B">
        <w:rPr>
          <w:b/>
          <w:color w:val="auto"/>
          <w:lang w:val="lt-LT"/>
        </w:rPr>
        <w:t>year</w:t>
      </w:r>
      <w:proofErr w:type="spellEnd"/>
      <w:r w:rsidRPr="00886D6B">
        <w:rPr>
          <w:b/>
          <w:color w:val="auto"/>
          <w:lang w:val="lt-LT"/>
        </w:rPr>
        <w:t xml:space="preserve"> </w:t>
      </w:r>
      <w:proofErr w:type="spellStart"/>
      <w:r w:rsidRPr="00886D6B">
        <w:rPr>
          <w:b/>
          <w:color w:val="auto"/>
          <w:lang w:val="lt-LT"/>
        </w:rPr>
        <w:t>was</w:t>
      </w:r>
      <w:proofErr w:type="spellEnd"/>
      <w:r w:rsidRPr="00886D6B">
        <w:rPr>
          <w:b/>
          <w:color w:val="auto"/>
          <w:lang w:val="lt-LT"/>
        </w:rPr>
        <w:t xml:space="preserve"> </w:t>
      </w:r>
      <w:proofErr w:type="spellStart"/>
      <w:r w:rsidRPr="00886D6B">
        <w:rPr>
          <w:b/>
          <w:color w:val="auto"/>
          <w:lang w:val="lt-LT"/>
        </w:rPr>
        <w:t>online</w:t>
      </w:r>
      <w:proofErr w:type="spellEnd"/>
    </w:p>
    <w:p w14:paraId="5F77529E" w14:textId="501438B3" w:rsidR="00D116B1" w:rsidRDefault="00FD4B77">
      <w:pPr>
        <w:pStyle w:val="Default"/>
        <w:spacing w:line="360" w:lineRule="auto"/>
        <w:ind w:left="720"/>
        <w:jc w:val="both"/>
        <w:rPr>
          <w:color w:val="auto"/>
          <w:lang w:val="lt-LT"/>
        </w:rPr>
      </w:pPr>
      <w:proofErr w:type="spellStart"/>
      <w:r>
        <w:rPr>
          <w:color w:val="auto"/>
          <w:lang w:val="lt-LT"/>
        </w:rPr>
        <w:t>This</w:t>
      </w:r>
      <w:proofErr w:type="spellEnd"/>
      <w:r>
        <w:rPr>
          <w:color w:val="auto"/>
          <w:lang w:val="lt-LT"/>
        </w:rPr>
        <w:t xml:space="preserve"> </w:t>
      </w:r>
      <w:proofErr w:type="spellStart"/>
      <w:r>
        <w:rPr>
          <w:color w:val="auto"/>
          <w:lang w:val="lt-LT"/>
        </w:rPr>
        <w:t>year</w:t>
      </w:r>
      <w:proofErr w:type="spellEnd"/>
      <w:r>
        <w:rPr>
          <w:color w:val="auto"/>
          <w:lang w:val="lt-LT"/>
        </w:rPr>
        <w:t xml:space="preserve">, </w:t>
      </w:r>
      <w:proofErr w:type="spellStart"/>
      <w:r>
        <w:rPr>
          <w:color w:val="auto"/>
          <w:lang w:val="lt-LT"/>
        </w:rPr>
        <w:t>on</w:t>
      </w:r>
      <w:proofErr w:type="spellEnd"/>
      <w:r>
        <w:rPr>
          <w:color w:val="auto"/>
          <w:lang w:val="lt-LT"/>
        </w:rPr>
        <w:t xml:space="preserve"> </w:t>
      </w:r>
      <w:proofErr w:type="spellStart"/>
      <w:r>
        <w:rPr>
          <w:color w:val="auto"/>
          <w:lang w:val="lt-LT"/>
        </w:rPr>
        <w:t>April</w:t>
      </w:r>
      <w:proofErr w:type="spellEnd"/>
      <w:r>
        <w:rPr>
          <w:color w:val="auto"/>
          <w:lang w:val="lt-LT"/>
        </w:rPr>
        <w:t xml:space="preserve"> 8, </w:t>
      </w:r>
      <w:proofErr w:type="spellStart"/>
      <w:r w:rsidR="000D27E3">
        <w:rPr>
          <w:color w:val="auto"/>
          <w:lang w:val="lt-LT"/>
        </w:rPr>
        <w:t>people</w:t>
      </w:r>
      <w:proofErr w:type="spellEnd"/>
      <w:r w:rsidR="000D27E3">
        <w:rPr>
          <w:color w:val="auto"/>
          <w:lang w:val="lt-LT"/>
        </w:rPr>
        <w:t xml:space="preserve"> of </w:t>
      </w:r>
      <w:proofErr w:type="spellStart"/>
      <w:r w:rsidR="000D27E3">
        <w:rPr>
          <w:color w:val="auto"/>
          <w:lang w:val="lt-LT"/>
        </w:rPr>
        <w:t>all</w:t>
      </w:r>
      <w:proofErr w:type="spellEnd"/>
      <w:r w:rsidR="000D27E3">
        <w:rPr>
          <w:color w:val="auto"/>
          <w:lang w:val="lt-LT"/>
        </w:rPr>
        <w:t xml:space="preserve"> </w:t>
      </w:r>
      <w:proofErr w:type="spellStart"/>
      <w:r w:rsidR="000D27E3">
        <w:rPr>
          <w:color w:val="auto"/>
          <w:lang w:val="lt-LT"/>
        </w:rPr>
        <w:t>ages</w:t>
      </w:r>
      <w:proofErr w:type="spellEnd"/>
      <w:r w:rsidR="000D27E3">
        <w:rPr>
          <w:color w:val="auto"/>
          <w:lang w:val="lt-LT"/>
        </w:rPr>
        <w:t xml:space="preserve"> </w:t>
      </w:r>
      <w:proofErr w:type="spellStart"/>
      <w:r w:rsidR="000D27E3">
        <w:rPr>
          <w:color w:val="auto"/>
          <w:lang w:val="lt-LT"/>
        </w:rPr>
        <w:t>and</w:t>
      </w:r>
      <w:proofErr w:type="spellEnd"/>
      <w:r w:rsidR="000D27E3">
        <w:rPr>
          <w:color w:val="auto"/>
          <w:lang w:val="lt-LT"/>
        </w:rPr>
        <w:t xml:space="preserve"> </w:t>
      </w:r>
      <w:proofErr w:type="spellStart"/>
      <w:r w:rsidR="000D27E3">
        <w:rPr>
          <w:color w:val="auto"/>
          <w:lang w:val="lt-LT"/>
        </w:rPr>
        <w:t>nationalities</w:t>
      </w:r>
      <w:proofErr w:type="spellEnd"/>
      <w:r w:rsidR="000D27E3">
        <w:rPr>
          <w:color w:val="auto"/>
          <w:lang w:val="lt-LT"/>
        </w:rPr>
        <w:t xml:space="preserve"> </w:t>
      </w:r>
      <w:proofErr w:type="spellStart"/>
      <w:r w:rsidR="000D27E3">
        <w:rPr>
          <w:color w:val="auto"/>
          <w:lang w:val="lt-LT"/>
        </w:rPr>
        <w:t>were</w:t>
      </w:r>
      <w:proofErr w:type="spellEnd"/>
      <w:r w:rsidR="000D27E3">
        <w:rPr>
          <w:color w:val="auto"/>
          <w:lang w:val="lt-LT"/>
        </w:rPr>
        <w:t xml:space="preserve"> </w:t>
      </w:r>
      <w:proofErr w:type="spellStart"/>
      <w:r w:rsidR="000D27E3">
        <w:rPr>
          <w:color w:val="auto"/>
          <w:lang w:val="lt-LT"/>
        </w:rPr>
        <w:t>invited</w:t>
      </w:r>
      <w:proofErr w:type="spellEnd"/>
      <w:r w:rsidR="000D27E3">
        <w:rPr>
          <w:color w:val="auto"/>
          <w:lang w:val="lt-LT"/>
        </w:rPr>
        <w:t xml:space="preserve"> to </w:t>
      </w:r>
      <w:proofErr w:type="spellStart"/>
      <w:r w:rsidR="000D27E3">
        <w:rPr>
          <w:color w:val="auto"/>
          <w:lang w:val="lt-LT"/>
        </w:rPr>
        <w:t>participate</w:t>
      </w:r>
      <w:proofErr w:type="spellEnd"/>
      <w:r w:rsidR="000D27E3">
        <w:rPr>
          <w:color w:val="auto"/>
          <w:lang w:val="lt-LT"/>
        </w:rPr>
        <w:t xml:space="preserve"> in </w:t>
      </w:r>
      <w:proofErr w:type="spellStart"/>
      <w:r w:rsidR="000D27E3">
        <w:rPr>
          <w:color w:val="auto"/>
          <w:lang w:val="lt-LT"/>
        </w:rPr>
        <w:t>an</w:t>
      </w:r>
      <w:proofErr w:type="spellEnd"/>
      <w:r w:rsidR="000D27E3">
        <w:rPr>
          <w:color w:val="auto"/>
          <w:lang w:val="lt-LT"/>
        </w:rPr>
        <w:t xml:space="preserve"> </w:t>
      </w:r>
      <w:proofErr w:type="spellStart"/>
      <w:r w:rsidR="000D27E3">
        <w:rPr>
          <w:color w:val="auto"/>
          <w:lang w:val="lt-LT"/>
        </w:rPr>
        <w:t>online</w:t>
      </w:r>
      <w:proofErr w:type="spellEnd"/>
      <w:r w:rsidR="000D27E3">
        <w:rPr>
          <w:color w:val="auto"/>
          <w:lang w:val="lt-LT"/>
        </w:rPr>
        <w:t xml:space="preserve"> </w:t>
      </w:r>
      <w:proofErr w:type="spellStart"/>
      <w:r w:rsidR="000D27E3">
        <w:rPr>
          <w:color w:val="auto"/>
          <w:lang w:val="lt-LT"/>
        </w:rPr>
        <w:t>observance</w:t>
      </w:r>
      <w:proofErr w:type="spellEnd"/>
      <w:r w:rsidR="000D27E3">
        <w:rPr>
          <w:color w:val="auto"/>
          <w:lang w:val="lt-LT"/>
        </w:rPr>
        <w:t xml:space="preserve"> of </w:t>
      </w:r>
      <w:proofErr w:type="spellStart"/>
      <w:r w:rsidR="000D27E3">
        <w:rPr>
          <w:color w:val="auto"/>
          <w:lang w:val="lt-LT"/>
        </w:rPr>
        <w:t>the</w:t>
      </w:r>
      <w:proofErr w:type="spellEnd"/>
      <w:r w:rsidR="000D27E3">
        <w:rPr>
          <w:color w:val="auto"/>
          <w:lang w:val="lt-LT"/>
        </w:rPr>
        <w:t xml:space="preserve"> Holocaust </w:t>
      </w:r>
      <w:proofErr w:type="spellStart"/>
      <w:r w:rsidR="000D27E3">
        <w:rPr>
          <w:color w:val="auto"/>
          <w:lang w:val="lt-LT"/>
        </w:rPr>
        <w:t>victims</w:t>
      </w:r>
      <w:proofErr w:type="spellEnd"/>
      <w:r w:rsidR="000D27E3">
        <w:rPr>
          <w:color w:val="auto"/>
          <w:lang w:val="lt-LT"/>
        </w:rPr>
        <w:t xml:space="preserve"> </w:t>
      </w:r>
      <w:proofErr w:type="spellStart"/>
      <w:r w:rsidR="000D27E3">
        <w:rPr>
          <w:color w:val="auto"/>
          <w:lang w:val="lt-LT"/>
        </w:rPr>
        <w:t>and</w:t>
      </w:r>
      <w:proofErr w:type="spellEnd"/>
      <w:r w:rsidR="000D27E3">
        <w:rPr>
          <w:color w:val="auto"/>
          <w:lang w:val="lt-LT"/>
        </w:rPr>
        <w:t xml:space="preserve"> </w:t>
      </w:r>
      <w:proofErr w:type="spellStart"/>
      <w:r w:rsidR="000D27E3">
        <w:rPr>
          <w:color w:val="auto"/>
          <w:lang w:val="lt-LT"/>
        </w:rPr>
        <w:t>heroic</w:t>
      </w:r>
      <w:proofErr w:type="spellEnd"/>
      <w:r w:rsidR="000D27E3">
        <w:rPr>
          <w:color w:val="auto"/>
          <w:lang w:val="lt-LT"/>
        </w:rPr>
        <w:t xml:space="preserve"> </w:t>
      </w:r>
      <w:proofErr w:type="spellStart"/>
      <w:r w:rsidR="000D27E3">
        <w:rPr>
          <w:color w:val="auto"/>
          <w:lang w:val="lt-LT"/>
        </w:rPr>
        <w:t>resistance</w:t>
      </w:r>
      <w:proofErr w:type="spellEnd"/>
      <w:r w:rsidR="000D27E3">
        <w:rPr>
          <w:color w:val="auto"/>
          <w:lang w:val="lt-LT"/>
        </w:rPr>
        <w:t xml:space="preserve"> to </w:t>
      </w:r>
      <w:proofErr w:type="spellStart"/>
      <w:r w:rsidR="000D27E3">
        <w:rPr>
          <w:color w:val="auto"/>
          <w:lang w:val="lt-LT"/>
        </w:rPr>
        <w:t>nacizm</w:t>
      </w:r>
      <w:proofErr w:type="spellEnd"/>
      <w:r w:rsidR="000D27E3">
        <w:rPr>
          <w:color w:val="auto"/>
          <w:lang w:val="lt-LT"/>
        </w:rPr>
        <w:t xml:space="preserve"> </w:t>
      </w:r>
      <w:proofErr w:type="spellStart"/>
      <w:r w:rsidR="000D27E3">
        <w:rPr>
          <w:color w:val="auto"/>
          <w:lang w:val="lt-LT"/>
        </w:rPr>
        <w:t>remembrance</w:t>
      </w:r>
      <w:proofErr w:type="spellEnd"/>
      <w:r w:rsidR="000D27E3">
        <w:rPr>
          <w:color w:val="auto"/>
          <w:lang w:val="lt-LT"/>
        </w:rPr>
        <w:t xml:space="preserve"> </w:t>
      </w:r>
      <w:proofErr w:type="spellStart"/>
      <w:r w:rsidR="000D27E3">
        <w:rPr>
          <w:color w:val="auto"/>
          <w:lang w:val="lt-LT"/>
        </w:rPr>
        <w:t>day</w:t>
      </w:r>
      <w:proofErr w:type="spellEnd"/>
      <w:r w:rsidR="000D27E3">
        <w:rPr>
          <w:color w:val="auto"/>
          <w:lang w:val="lt-LT"/>
        </w:rPr>
        <w:t xml:space="preserve">, </w:t>
      </w:r>
      <w:proofErr w:type="spellStart"/>
      <w:r w:rsidR="000D27E3">
        <w:rPr>
          <w:color w:val="auto"/>
          <w:lang w:val="lt-LT"/>
        </w:rPr>
        <w:t>the</w:t>
      </w:r>
      <w:proofErr w:type="spellEnd"/>
      <w:r w:rsidR="000D27E3">
        <w:rPr>
          <w:color w:val="auto"/>
          <w:lang w:val="lt-LT"/>
        </w:rPr>
        <w:t xml:space="preserve"> </w:t>
      </w:r>
      <w:proofErr w:type="spellStart"/>
      <w:r w:rsidR="000D27E3">
        <w:rPr>
          <w:color w:val="auto"/>
          <w:lang w:val="lt-LT"/>
        </w:rPr>
        <w:t>day</w:t>
      </w:r>
      <w:proofErr w:type="spellEnd"/>
      <w:r w:rsidR="000D27E3">
        <w:rPr>
          <w:color w:val="auto"/>
          <w:lang w:val="lt-LT"/>
        </w:rPr>
        <w:t xml:space="preserve"> to </w:t>
      </w:r>
      <w:proofErr w:type="spellStart"/>
      <w:r w:rsidR="000D27E3">
        <w:rPr>
          <w:color w:val="auto"/>
          <w:lang w:val="lt-LT"/>
        </w:rPr>
        <w:t>honour</w:t>
      </w:r>
      <w:proofErr w:type="spellEnd"/>
      <w:r w:rsidR="000D27E3">
        <w:rPr>
          <w:color w:val="auto"/>
          <w:lang w:val="lt-LT"/>
        </w:rPr>
        <w:t xml:space="preserve"> </w:t>
      </w:r>
      <w:proofErr w:type="spellStart"/>
      <w:r w:rsidR="000D27E3">
        <w:rPr>
          <w:color w:val="auto"/>
          <w:lang w:val="lt-LT"/>
        </w:rPr>
        <w:t>rescuers</w:t>
      </w:r>
      <w:proofErr w:type="spellEnd"/>
      <w:r w:rsidR="000D27E3">
        <w:rPr>
          <w:color w:val="auto"/>
          <w:lang w:val="lt-LT"/>
        </w:rPr>
        <w:t xml:space="preserve"> of </w:t>
      </w:r>
      <w:proofErr w:type="spellStart"/>
      <w:r w:rsidR="000D27E3">
        <w:rPr>
          <w:color w:val="auto"/>
          <w:lang w:val="lt-LT"/>
        </w:rPr>
        <w:t>the</w:t>
      </w:r>
      <w:proofErr w:type="spellEnd"/>
      <w:r w:rsidR="000D27E3">
        <w:rPr>
          <w:color w:val="auto"/>
          <w:lang w:val="lt-LT"/>
        </w:rPr>
        <w:t xml:space="preserve"> </w:t>
      </w:r>
      <w:proofErr w:type="spellStart"/>
      <w:r w:rsidR="000D27E3">
        <w:rPr>
          <w:color w:val="auto"/>
          <w:lang w:val="lt-LT"/>
        </w:rPr>
        <w:t>Jews</w:t>
      </w:r>
      <w:proofErr w:type="spellEnd"/>
      <w:r w:rsidR="000D27E3">
        <w:rPr>
          <w:color w:val="auto"/>
          <w:lang w:val="lt-LT"/>
        </w:rPr>
        <w:t xml:space="preserve">. </w:t>
      </w:r>
      <w:proofErr w:type="spellStart"/>
      <w:r w:rsidR="000D27E3">
        <w:rPr>
          <w:color w:val="auto"/>
          <w:lang w:val="lt-LT"/>
        </w:rPr>
        <w:t>You</w:t>
      </w:r>
      <w:proofErr w:type="spellEnd"/>
      <w:r w:rsidR="000D27E3">
        <w:rPr>
          <w:color w:val="auto"/>
          <w:lang w:val="lt-LT"/>
        </w:rPr>
        <w:t xml:space="preserve"> </w:t>
      </w:r>
      <w:proofErr w:type="spellStart"/>
      <w:r w:rsidR="000D27E3">
        <w:rPr>
          <w:color w:val="auto"/>
          <w:lang w:val="lt-LT"/>
        </w:rPr>
        <w:t>coud</w:t>
      </w:r>
      <w:proofErr w:type="spellEnd"/>
      <w:r w:rsidR="000D27E3">
        <w:rPr>
          <w:color w:val="auto"/>
          <w:lang w:val="lt-LT"/>
        </w:rPr>
        <w:t xml:space="preserve"> </w:t>
      </w:r>
      <w:proofErr w:type="spellStart"/>
      <w:r w:rsidR="000D27E3">
        <w:rPr>
          <w:color w:val="auto"/>
          <w:lang w:val="lt-LT"/>
        </w:rPr>
        <w:t>leave</w:t>
      </w:r>
      <w:proofErr w:type="spellEnd"/>
      <w:r w:rsidR="000D27E3">
        <w:rPr>
          <w:color w:val="auto"/>
          <w:lang w:val="lt-LT"/>
        </w:rPr>
        <w:t xml:space="preserve"> </w:t>
      </w:r>
      <w:proofErr w:type="spellStart"/>
      <w:r w:rsidR="000D27E3">
        <w:rPr>
          <w:color w:val="auto"/>
          <w:lang w:val="lt-LT"/>
        </w:rPr>
        <w:t>your</w:t>
      </w:r>
      <w:proofErr w:type="spellEnd"/>
      <w:r w:rsidR="000D27E3">
        <w:rPr>
          <w:color w:val="auto"/>
          <w:lang w:val="lt-LT"/>
        </w:rPr>
        <w:t xml:space="preserve"> </w:t>
      </w:r>
      <w:proofErr w:type="spellStart"/>
      <w:r w:rsidR="000D27E3">
        <w:rPr>
          <w:color w:val="auto"/>
          <w:lang w:val="lt-LT"/>
        </w:rPr>
        <w:t>note</w:t>
      </w:r>
      <w:proofErr w:type="spellEnd"/>
      <w:r w:rsidR="000D27E3">
        <w:rPr>
          <w:color w:val="auto"/>
          <w:lang w:val="lt-LT"/>
        </w:rPr>
        <w:t xml:space="preserve"> </w:t>
      </w:r>
      <w:proofErr w:type="spellStart"/>
      <w:r w:rsidR="000D27E3">
        <w:rPr>
          <w:color w:val="auto"/>
          <w:lang w:val="lt-LT"/>
        </w:rPr>
        <w:t>or</w:t>
      </w:r>
      <w:proofErr w:type="spellEnd"/>
      <w:r w:rsidR="000D27E3">
        <w:rPr>
          <w:color w:val="auto"/>
          <w:lang w:val="lt-LT"/>
        </w:rPr>
        <w:t xml:space="preserve"> </w:t>
      </w:r>
      <w:proofErr w:type="spellStart"/>
      <w:r w:rsidR="000D27E3">
        <w:rPr>
          <w:color w:val="auto"/>
          <w:lang w:val="lt-LT"/>
        </w:rPr>
        <w:t>thoughts</w:t>
      </w:r>
      <w:proofErr w:type="spellEnd"/>
      <w:r w:rsidR="000D27E3">
        <w:rPr>
          <w:color w:val="auto"/>
          <w:lang w:val="lt-LT"/>
        </w:rPr>
        <w:t xml:space="preserve"> </w:t>
      </w:r>
      <w:proofErr w:type="spellStart"/>
      <w:r w:rsidR="000D27E3">
        <w:rPr>
          <w:color w:val="auto"/>
          <w:lang w:val="lt-LT"/>
        </w:rPr>
        <w:t>on</w:t>
      </w:r>
      <w:proofErr w:type="spellEnd"/>
      <w:r w:rsidR="000D27E3">
        <w:rPr>
          <w:color w:val="auto"/>
          <w:lang w:val="lt-LT"/>
        </w:rPr>
        <w:t xml:space="preserve"> a </w:t>
      </w:r>
      <w:proofErr w:type="spellStart"/>
      <w:r w:rsidR="000D27E3">
        <w:rPr>
          <w:color w:val="auto"/>
          <w:lang w:val="lt-LT"/>
        </w:rPr>
        <w:t>special</w:t>
      </w:r>
      <w:proofErr w:type="spellEnd"/>
      <w:r w:rsidR="000D27E3">
        <w:rPr>
          <w:color w:val="auto"/>
          <w:lang w:val="lt-LT"/>
        </w:rPr>
        <w:t xml:space="preserve"> </w:t>
      </w:r>
      <w:proofErr w:type="spellStart"/>
      <w:r w:rsidR="000D27E3">
        <w:rPr>
          <w:color w:val="auto"/>
          <w:lang w:val="lt-LT"/>
        </w:rPr>
        <w:t>website</w:t>
      </w:r>
      <w:hyperlink r:id="rId6" w:history="1">
        <w:r w:rsidR="00827829" w:rsidRPr="00306F41">
          <w:rPr>
            <w:rStyle w:val="Hyperlink"/>
            <w:lang w:val="lt-LT"/>
          </w:rPr>
          <w:t>www.nevermeansnever</w:t>
        </w:r>
        <w:proofErr w:type="spellEnd"/>
      </w:hyperlink>
      <w:r w:rsidR="006361DA">
        <w:t xml:space="preserve"> </w:t>
      </w:r>
      <w:r w:rsidR="00F26D12">
        <w:rPr>
          <w:color w:val="auto"/>
          <w:lang w:val="lt-LT"/>
        </w:rPr>
        <w:t>(</w:t>
      </w:r>
      <w:r w:rsidR="00886D6B">
        <w:rPr>
          <w:color w:val="auto"/>
          <w:lang w:val="lt-LT"/>
        </w:rPr>
        <w:t>in L</w:t>
      </w:r>
      <w:r w:rsidR="000D27E3">
        <w:rPr>
          <w:color w:val="auto"/>
          <w:lang w:val="lt-LT"/>
        </w:rPr>
        <w:t>ithuani</w:t>
      </w:r>
      <w:r w:rsidR="00886D6B">
        <w:rPr>
          <w:color w:val="auto"/>
          <w:lang w:val="lt-LT"/>
        </w:rPr>
        <w:t>a</w:t>
      </w:r>
      <w:r w:rsidR="000D27E3">
        <w:rPr>
          <w:color w:val="auto"/>
          <w:lang w:val="lt-LT"/>
        </w:rPr>
        <w:t>n</w:t>
      </w:r>
      <w:r w:rsidR="00886D6B">
        <w:rPr>
          <w:color w:val="auto"/>
          <w:lang w:val="lt-LT"/>
        </w:rPr>
        <w:t xml:space="preserve"> it </w:t>
      </w:r>
      <w:proofErr w:type="spellStart"/>
      <w:r w:rsidR="00886D6B">
        <w:rPr>
          <w:color w:val="auto"/>
          <w:lang w:val="lt-LT"/>
        </w:rPr>
        <w:t>reads</w:t>
      </w:r>
      <w:proofErr w:type="spellEnd"/>
      <w:r w:rsidR="00F26D12">
        <w:rPr>
          <w:color w:val="auto"/>
          <w:lang w:val="lt-LT"/>
        </w:rPr>
        <w:t>:</w:t>
      </w:r>
      <w:r w:rsidR="00E660B1">
        <w:rPr>
          <w:color w:val="auto"/>
          <w:lang w:val="lt-LT"/>
        </w:rPr>
        <w:t xml:space="preserve"> Niekada Reiškia Niekada) </w:t>
      </w:r>
      <w:r w:rsidR="000D27E3">
        <w:rPr>
          <w:color w:val="auto"/>
          <w:lang w:val="lt-LT"/>
        </w:rPr>
        <w:t xml:space="preserve">, it </w:t>
      </w:r>
      <w:proofErr w:type="spellStart"/>
      <w:r w:rsidR="000D27E3">
        <w:rPr>
          <w:color w:val="auto"/>
          <w:lang w:val="lt-LT"/>
        </w:rPr>
        <w:t>could</w:t>
      </w:r>
      <w:proofErr w:type="spellEnd"/>
      <w:r w:rsidR="000D27E3">
        <w:rPr>
          <w:color w:val="auto"/>
          <w:lang w:val="lt-LT"/>
        </w:rPr>
        <w:t xml:space="preserve"> also be </w:t>
      </w:r>
      <w:proofErr w:type="spellStart"/>
      <w:r w:rsidR="000D27E3">
        <w:rPr>
          <w:color w:val="auto"/>
          <w:lang w:val="lt-LT"/>
        </w:rPr>
        <w:t>your</w:t>
      </w:r>
      <w:proofErr w:type="spellEnd"/>
      <w:r w:rsidR="000D27E3">
        <w:rPr>
          <w:color w:val="auto"/>
          <w:lang w:val="lt-LT"/>
        </w:rPr>
        <w:t xml:space="preserve"> </w:t>
      </w:r>
      <w:proofErr w:type="spellStart"/>
      <w:r w:rsidR="000D27E3">
        <w:rPr>
          <w:color w:val="auto"/>
          <w:lang w:val="lt-LT"/>
        </w:rPr>
        <w:t>aspirations</w:t>
      </w:r>
      <w:proofErr w:type="spellEnd"/>
      <w:r w:rsidR="000D27E3">
        <w:rPr>
          <w:color w:val="auto"/>
          <w:lang w:val="lt-LT"/>
        </w:rPr>
        <w:t xml:space="preserve"> </w:t>
      </w:r>
      <w:proofErr w:type="spellStart"/>
      <w:r w:rsidR="000D27E3">
        <w:rPr>
          <w:color w:val="auto"/>
          <w:lang w:val="lt-LT"/>
        </w:rPr>
        <w:t>on</w:t>
      </w:r>
      <w:proofErr w:type="spellEnd"/>
      <w:r w:rsidR="000D27E3">
        <w:rPr>
          <w:color w:val="auto"/>
          <w:lang w:val="lt-LT"/>
        </w:rPr>
        <w:t xml:space="preserve"> a </w:t>
      </w:r>
      <w:proofErr w:type="spellStart"/>
      <w:r w:rsidR="000D27E3">
        <w:rPr>
          <w:color w:val="auto"/>
          <w:lang w:val="lt-LT"/>
        </w:rPr>
        <w:t>memorial</w:t>
      </w:r>
      <w:proofErr w:type="spellEnd"/>
      <w:r w:rsidR="000D27E3">
        <w:rPr>
          <w:color w:val="auto"/>
          <w:lang w:val="lt-LT"/>
        </w:rPr>
        <w:t xml:space="preserve">  </w:t>
      </w:r>
      <w:proofErr w:type="spellStart"/>
      <w:r w:rsidR="000D27E3">
        <w:rPr>
          <w:color w:val="auto"/>
          <w:lang w:val="lt-LT"/>
        </w:rPr>
        <w:t>plaque</w:t>
      </w:r>
      <w:proofErr w:type="spellEnd"/>
      <w:r w:rsidR="000D27E3">
        <w:rPr>
          <w:color w:val="auto"/>
          <w:lang w:val="lt-LT"/>
        </w:rPr>
        <w:t xml:space="preserve"> </w:t>
      </w:r>
      <w:proofErr w:type="spellStart"/>
      <w:r w:rsidR="000D27E3">
        <w:rPr>
          <w:color w:val="auto"/>
          <w:lang w:val="lt-LT"/>
        </w:rPr>
        <w:t>aiming</w:t>
      </w:r>
      <w:proofErr w:type="spellEnd"/>
      <w:r w:rsidR="000D27E3">
        <w:rPr>
          <w:color w:val="auto"/>
          <w:lang w:val="lt-LT"/>
        </w:rPr>
        <w:t xml:space="preserve"> at </w:t>
      </w:r>
      <w:proofErr w:type="spellStart"/>
      <w:r w:rsidR="00B037A0">
        <w:rPr>
          <w:color w:val="auto"/>
          <w:lang w:val="lt-LT"/>
        </w:rPr>
        <w:t>the</w:t>
      </w:r>
      <w:proofErr w:type="spellEnd"/>
      <w:r w:rsidR="00B037A0">
        <w:rPr>
          <w:color w:val="auto"/>
          <w:lang w:val="lt-LT"/>
        </w:rPr>
        <w:t xml:space="preserve"> </w:t>
      </w:r>
      <w:proofErr w:type="spellStart"/>
      <w:r w:rsidR="000D27E3">
        <w:rPr>
          <w:color w:val="auto"/>
          <w:lang w:val="lt-LT"/>
        </w:rPr>
        <w:t>never-again</w:t>
      </w:r>
      <w:proofErr w:type="spellEnd"/>
      <w:r w:rsidR="000D27E3">
        <w:rPr>
          <w:color w:val="auto"/>
          <w:lang w:val="lt-LT"/>
        </w:rPr>
        <w:t xml:space="preserve"> </w:t>
      </w:r>
      <w:proofErr w:type="spellStart"/>
      <w:r w:rsidR="000D27E3">
        <w:rPr>
          <w:color w:val="auto"/>
          <w:lang w:val="lt-LT"/>
        </w:rPr>
        <w:t>approach</w:t>
      </w:r>
      <w:proofErr w:type="spellEnd"/>
      <w:r w:rsidR="000D27E3">
        <w:rPr>
          <w:color w:val="auto"/>
          <w:lang w:val="lt-LT"/>
        </w:rPr>
        <w:t xml:space="preserve"> </w:t>
      </w:r>
      <w:r w:rsidR="00705AE2">
        <w:rPr>
          <w:color w:val="auto"/>
          <w:lang w:val="lt-LT"/>
        </w:rPr>
        <w:t>–</w:t>
      </w:r>
      <w:proofErr w:type="spellStart"/>
      <w:r w:rsidR="00705AE2">
        <w:rPr>
          <w:color w:val="auto"/>
          <w:lang w:val="lt-LT"/>
        </w:rPr>
        <w:t>never</w:t>
      </w:r>
      <w:proofErr w:type="spellEnd"/>
      <w:r w:rsidR="00705AE2">
        <w:rPr>
          <w:color w:val="auto"/>
          <w:lang w:val="lt-LT"/>
        </w:rPr>
        <w:t xml:space="preserve"> </w:t>
      </w:r>
      <w:proofErr w:type="spellStart"/>
      <w:r w:rsidR="00705AE2">
        <w:rPr>
          <w:color w:val="auto"/>
          <w:lang w:val="lt-LT"/>
        </w:rPr>
        <w:t>again</w:t>
      </w:r>
      <w:proofErr w:type="spellEnd"/>
      <w:r w:rsidR="00705AE2">
        <w:rPr>
          <w:color w:val="auto"/>
          <w:lang w:val="lt-LT"/>
        </w:rPr>
        <w:t xml:space="preserve"> to </w:t>
      </w:r>
      <w:proofErr w:type="spellStart"/>
      <w:r w:rsidR="00705AE2">
        <w:rPr>
          <w:color w:val="auto"/>
          <w:lang w:val="lt-LT"/>
        </w:rPr>
        <w:t>the</w:t>
      </w:r>
      <w:proofErr w:type="spellEnd"/>
      <w:r w:rsidR="00705AE2">
        <w:rPr>
          <w:color w:val="auto"/>
          <w:lang w:val="lt-LT"/>
        </w:rPr>
        <w:t xml:space="preserve"> </w:t>
      </w:r>
      <w:proofErr w:type="spellStart"/>
      <w:r w:rsidR="00705AE2">
        <w:rPr>
          <w:color w:val="auto"/>
          <w:lang w:val="lt-LT"/>
        </w:rPr>
        <w:t>Auschwitz</w:t>
      </w:r>
      <w:proofErr w:type="spellEnd"/>
      <w:r w:rsidR="00705AE2">
        <w:rPr>
          <w:color w:val="auto"/>
          <w:lang w:val="lt-LT"/>
        </w:rPr>
        <w:t xml:space="preserve"> </w:t>
      </w:r>
      <w:proofErr w:type="spellStart"/>
      <w:r w:rsidR="00705AE2">
        <w:rPr>
          <w:color w:val="auto"/>
          <w:lang w:val="lt-LT"/>
        </w:rPr>
        <w:t>case</w:t>
      </w:r>
      <w:proofErr w:type="spellEnd"/>
      <w:r w:rsidR="00705AE2">
        <w:rPr>
          <w:color w:val="auto"/>
          <w:lang w:val="lt-LT"/>
        </w:rPr>
        <w:t xml:space="preserve"> </w:t>
      </w:r>
      <w:proofErr w:type="spellStart"/>
      <w:r w:rsidR="00705AE2">
        <w:rPr>
          <w:color w:val="auto"/>
          <w:lang w:val="lt-LT"/>
        </w:rPr>
        <w:t>or</w:t>
      </w:r>
      <w:proofErr w:type="spellEnd"/>
      <w:r w:rsidR="00705AE2">
        <w:rPr>
          <w:color w:val="auto"/>
          <w:lang w:val="lt-LT"/>
        </w:rPr>
        <w:t xml:space="preserve"> </w:t>
      </w:r>
      <w:proofErr w:type="spellStart"/>
      <w:r w:rsidR="00705AE2">
        <w:rPr>
          <w:color w:val="auto"/>
          <w:lang w:val="lt-LT"/>
        </w:rPr>
        <w:t>any</w:t>
      </w:r>
      <w:proofErr w:type="spellEnd"/>
      <w:r w:rsidR="00705AE2">
        <w:rPr>
          <w:color w:val="auto"/>
          <w:lang w:val="lt-LT"/>
        </w:rPr>
        <w:t xml:space="preserve"> </w:t>
      </w:r>
      <w:proofErr w:type="spellStart"/>
      <w:r w:rsidR="00705AE2">
        <w:rPr>
          <w:color w:val="auto"/>
          <w:lang w:val="lt-LT"/>
        </w:rPr>
        <w:t>similar</w:t>
      </w:r>
      <w:proofErr w:type="spellEnd"/>
      <w:r w:rsidR="00705AE2">
        <w:rPr>
          <w:color w:val="auto"/>
          <w:lang w:val="lt-LT"/>
        </w:rPr>
        <w:t xml:space="preserve"> </w:t>
      </w:r>
      <w:proofErr w:type="spellStart"/>
      <w:r w:rsidR="00705AE2">
        <w:rPr>
          <w:color w:val="auto"/>
          <w:lang w:val="lt-LT"/>
        </w:rPr>
        <w:t>sites</w:t>
      </w:r>
      <w:proofErr w:type="spellEnd"/>
      <w:r w:rsidR="00705AE2">
        <w:rPr>
          <w:color w:val="auto"/>
          <w:lang w:val="lt-LT"/>
        </w:rPr>
        <w:t xml:space="preserve"> of WWII.</w:t>
      </w:r>
    </w:p>
    <w:p w14:paraId="7FA957AD" w14:textId="77777777" w:rsidR="00D116B1" w:rsidRDefault="00D116B1">
      <w:pPr>
        <w:pStyle w:val="Default"/>
        <w:spacing w:line="360" w:lineRule="auto"/>
        <w:ind w:left="720"/>
        <w:jc w:val="both"/>
        <w:rPr>
          <w:color w:val="auto"/>
          <w:lang w:val="lt-LT"/>
        </w:rPr>
      </w:pPr>
    </w:p>
    <w:p w14:paraId="1E9597B6" w14:textId="77777777" w:rsidR="00D116B1" w:rsidRDefault="00E660B1">
      <w:pPr>
        <w:pStyle w:val="Default"/>
        <w:spacing w:line="360" w:lineRule="auto"/>
        <w:ind w:left="720"/>
        <w:jc w:val="both"/>
        <w:rPr>
          <w:color w:val="auto"/>
          <w:lang w:val="lt-LT"/>
        </w:rPr>
      </w:pPr>
      <w:r>
        <w:rPr>
          <w:sz w:val="20"/>
          <w:szCs w:val="20"/>
          <w:lang w:val="lt-LT"/>
        </w:rPr>
        <w:t>Arūnas Mikalauskas</w:t>
      </w:r>
    </w:p>
    <w:p w14:paraId="6BE9F15D" w14:textId="77777777" w:rsidR="00D116B1" w:rsidRDefault="00886D6B">
      <w:pPr>
        <w:pStyle w:val="Default"/>
        <w:ind w:firstLine="720"/>
        <w:rPr>
          <w:sz w:val="20"/>
          <w:szCs w:val="20"/>
          <w:lang w:val="lt-LT"/>
        </w:rPr>
      </w:pPr>
      <w:r>
        <w:rPr>
          <w:sz w:val="20"/>
          <w:szCs w:val="20"/>
          <w:lang w:val="lt-LT"/>
        </w:rPr>
        <w:t xml:space="preserve">History </w:t>
      </w:r>
      <w:proofErr w:type="spellStart"/>
      <w:r>
        <w:rPr>
          <w:sz w:val="20"/>
          <w:szCs w:val="20"/>
          <w:lang w:val="lt-LT"/>
        </w:rPr>
        <w:t>teacher</w:t>
      </w:r>
      <w:proofErr w:type="spellEnd"/>
    </w:p>
    <w:p w14:paraId="08DD6B3C" w14:textId="77777777" w:rsidR="00AB23DE" w:rsidRPr="00AB23DE" w:rsidRDefault="00AB23DE">
      <w:pPr>
        <w:pStyle w:val="Default"/>
        <w:ind w:firstLine="720"/>
        <w:rPr>
          <w:sz w:val="20"/>
          <w:szCs w:val="20"/>
          <w:lang w:val="lt-LT"/>
        </w:rPr>
      </w:pPr>
      <w:proofErr w:type="spellStart"/>
      <w:r w:rsidRPr="00AB23DE">
        <w:rPr>
          <w:sz w:val="20"/>
          <w:szCs w:val="20"/>
          <w:lang w:val="lt-LT"/>
        </w:rPr>
        <w:t>Veiviržėnų</w:t>
      </w:r>
      <w:proofErr w:type="spellEnd"/>
      <w:r w:rsidRPr="00AB23DE">
        <w:rPr>
          <w:sz w:val="20"/>
          <w:szCs w:val="20"/>
          <w:lang w:val="lt-LT"/>
        </w:rPr>
        <w:t xml:space="preserve"> Jurgio Šaulio </w:t>
      </w:r>
      <w:proofErr w:type="spellStart"/>
      <w:r w:rsidRPr="00AB23DE">
        <w:rPr>
          <w:sz w:val="20"/>
          <w:szCs w:val="20"/>
          <w:lang w:val="lt-LT"/>
        </w:rPr>
        <w:t>g</w:t>
      </w:r>
      <w:r w:rsidR="00886D6B">
        <w:rPr>
          <w:sz w:val="20"/>
          <w:szCs w:val="20"/>
          <w:lang w:val="lt-LT"/>
        </w:rPr>
        <w:t>ymnasium</w:t>
      </w:r>
      <w:proofErr w:type="spellEnd"/>
      <w:r w:rsidR="00886D6B">
        <w:rPr>
          <w:sz w:val="20"/>
          <w:szCs w:val="20"/>
          <w:lang w:val="lt-LT"/>
        </w:rPr>
        <w:t xml:space="preserve"> (</w:t>
      </w:r>
      <w:proofErr w:type="spellStart"/>
      <w:r w:rsidR="00886D6B">
        <w:rPr>
          <w:sz w:val="20"/>
          <w:szCs w:val="20"/>
          <w:lang w:val="lt-LT"/>
        </w:rPr>
        <w:t>Klaipeda</w:t>
      </w:r>
      <w:proofErr w:type="spellEnd"/>
      <w:r w:rsidR="00886D6B">
        <w:rPr>
          <w:sz w:val="20"/>
          <w:szCs w:val="20"/>
          <w:lang w:val="lt-LT"/>
        </w:rPr>
        <w:t xml:space="preserve"> </w:t>
      </w:r>
      <w:proofErr w:type="spellStart"/>
      <w:r w:rsidR="00886D6B">
        <w:rPr>
          <w:sz w:val="20"/>
          <w:szCs w:val="20"/>
          <w:lang w:val="lt-LT"/>
        </w:rPr>
        <w:t>distr</w:t>
      </w:r>
      <w:proofErr w:type="spellEnd"/>
      <w:r w:rsidR="00886D6B">
        <w:rPr>
          <w:sz w:val="20"/>
          <w:szCs w:val="20"/>
          <w:lang w:val="lt-LT"/>
        </w:rPr>
        <w:t>.)</w:t>
      </w:r>
    </w:p>
    <w:p w14:paraId="31678662" w14:textId="77777777" w:rsidR="00D116B1" w:rsidRDefault="00D116B1">
      <w:pPr>
        <w:pStyle w:val="Default"/>
        <w:ind w:firstLine="720"/>
        <w:rPr>
          <w:lang w:val="lt-LT"/>
        </w:rPr>
      </w:pPr>
    </w:p>
    <w:p w14:paraId="6B9B302C" w14:textId="77777777" w:rsidR="00D116B1" w:rsidRDefault="00D116B1">
      <w:pPr>
        <w:pStyle w:val="Default"/>
        <w:ind w:firstLine="720"/>
        <w:rPr>
          <w:lang w:val="lt-LT"/>
        </w:rPr>
      </w:pPr>
    </w:p>
    <w:p w14:paraId="3B93E845" w14:textId="77777777" w:rsidR="00D116B1" w:rsidRDefault="00D116B1">
      <w:pPr>
        <w:pStyle w:val="Default"/>
        <w:ind w:firstLine="720"/>
        <w:rPr>
          <w:lang w:val="lt-LT"/>
        </w:rPr>
      </w:pPr>
    </w:p>
    <w:p w14:paraId="34426247" w14:textId="77777777" w:rsidR="00D116B1" w:rsidRDefault="00D116B1">
      <w:pPr>
        <w:pStyle w:val="Default"/>
        <w:ind w:firstLine="720"/>
        <w:rPr>
          <w:lang w:val="lt-LT"/>
        </w:rPr>
      </w:pPr>
    </w:p>
    <w:p w14:paraId="71C11502" w14:textId="77777777" w:rsidR="00D116B1" w:rsidRDefault="00D116B1">
      <w:pPr>
        <w:pStyle w:val="Default"/>
        <w:ind w:firstLine="720"/>
        <w:rPr>
          <w:lang w:val="lt-LT"/>
        </w:rPr>
      </w:pPr>
    </w:p>
    <w:p w14:paraId="174FD80D" w14:textId="77777777" w:rsidR="00D116B1" w:rsidRDefault="00D116B1">
      <w:pPr>
        <w:pStyle w:val="Default"/>
        <w:ind w:firstLine="720"/>
        <w:rPr>
          <w:lang w:val="lt-LT"/>
        </w:rPr>
      </w:pPr>
    </w:p>
    <w:sectPr w:rsidR="00D116B1" w:rsidSect="00A71CE8">
      <w:footerReference w:type="default" r:id="rId7"/>
      <w:pgSz w:w="12240" w:h="15840"/>
      <w:pgMar w:top="1440" w:right="1041" w:bottom="1440" w:left="1440" w:header="0" w:footer="708" w:gutter="0"/>
      <w:cols w:space="1296"/>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35CD0" w14:textId="77777777" w:rsidR="004C73E7" w:rsidRDefault="004C73E7">
      <w:pPr>
        <w:spacing w:after="0" w:line="240" w:lineRule="auto"/>
      </w:pPr>
      <w:r>
        <w:separator/>
      </w:r>
    </w:p>
  </w:endnote>
  <w:endnote w:type="continuationSeparator" w:id="0">
    <w:p w14:paraId="6D605546" w14:textId="77777777" w:rsidR="004C73E7" w:rsidRDefault="004C7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BA"/>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2443107"/>
      <w:docPartObj>
        <w:docPartGallery w:val="Page Numbers (Bottom of Page)"/>
        <w:docPartUnique/>
      </w:docPartObj>
    </w:sdtPr>
    <w:sdtEndPr/>
    <w:sdtContent>
      <w:p w14:paraId="56F5FD53" w14:textId="77777777" w:rsidR="00A5755C" w:rsidRDefault="00DD138B">
        <w:pPr>
          <w:pStyle w:val="Footer"/>
          <w:jc w:val="right"/>
        </w:pPr>
        <w:r>
          <w:fldChar w:fldCharType="begin"/>
        </w:r>
        <w:r w:rsidR="00A5755C">
          <w:instrText>PAGE</w:instrText>
        </w:r>
        <w:r>
          <w:fldChar w:fldCharType="separate"/>
        </w:r>
        <w:r w:rsidR="006361DA">
          <w:rPr>
            <w:noProof/>
          </w:rPr>
          <w:t>3</w:t>
        </w:r>
        <w:r>
          <w:fldChar w:fldCharType="end"/>
        </w:r>
      </w:p>
    </w:sdtContent>
  </w:sdt>
  <w:p w14:paraId="36042BB9" w14:textId="77777777" w:rsidR="00A5755C" w:rsidRDefault="00A575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03AF8" w14:textId="77777777" w:rsidR="004C73E7" w:rsidRDefault="004C73E7">
      <w:pPr>
        <w:spacing w:after="0" w:line="240" w:lineRule="auto"/>
      </w:pPr>
      <w:r>
        <w:separator/>
      </w:r>
    </w:p>
  </w:footnote>
  <w:footnote w:type="continuationSeparator" w:id="0">
    <w:p w14:paraId="2B03C015" w14:textId="77777777" w:rsidR="004C73E7" w:rsidRDefault="004C73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396"/>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116B1"/>
    <w:rsid w:val="000801CB"/>
    <w:rsid w:val="000D27E3"/>
    <w:rsid w:val="00432396"/>
    <w:rsid w:val="0045270D"/>
    <w:rsid w:val="0045500F"/>
    <w:rsid w:val="004C73E7"/>
    <w:rsid w:val="005359EE"/>
    <w:rsid w:val="006361DA"/>
    <w:rsid w:val="00705AE2"/>
    <w:rsid w:val="00827829"/>
    <w:rsid w:val="008449F9"/>
    <w:rsid w:val="00886D6B"/>
    <w:rsid w:val="00896715"/>
    <w:rsid w:val="008F436C"/>
    <w:rsid w:val="00A4158E"/>
    <w:rsid w:val="00A5755C"/>
    <w:rsid w:val="00A71CE8"/>
    <w:rsid w:val="00AB23DE"/>
    <w:rsid w:val="00B037A0"/>
    <w:rsid w:val="00D116B1"/>
    <w:rsid w:val="00D64D1F"/>
    <w:rsid w:val="00DC1C84"/>
    <w:rsid w:val="00DD138B"/>
    <w:rsid w:val="00E660B1"/>
    <w:rsid w:val="00F26D12"/>
    <w:rsid w:val="00F34459"/>
    <w:rsid w:val="00FD4B77"/>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48746"/>
  <w15:docId w15:val="{F1540571-CCF2-4D42-A72B-562FD53F8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67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161943"/>
  </w:style>
  <w:style w:type="character" w:customStyle="1" w:styleId="FooterChar">
    <w:name w:val="Footer Char"/>
    <w:basedOn w:val="DefaultParagraphFont"/>
    <w:link w:val="Footer"/>
    <w:uiPriority w:val="99"/>
    <w:qFormat/>
    <w:rsid w:val="00161943"/>
  </w:style>
  <w:style w:type="paragraph" w:customStyle="1" w:styleId="Antrat">
    <w:name w:val="Antraštė"/>
    <w:basedOn w:val="Normal"/>
    <w:next w:val="BodyText"/>
    <w:qFormat/>
    <w:rsid w:val="00DD138B"/>
    <w:pPr>
      <w:keepNext/>
      <w:spacing w:before="240" w:after="120"/>
    </w:pPr>
    <w:rPr>
      <w:rFonts w:ascii="Liberation Sans" w:eastAsia="Microsoft YaHei" w:hAnsi="Liberation Sans" w:cs="Arial"/>
      <w:sz w:val="28"/>
      <w:szCs w:val="28"/>
    </w:rPr>
  </w:style>
  <w:style w:type="paragraph" w:styleId="BodyText">
    <w:name w:val="Body Text"/>
    <w:basedOn w:val="Normal"/>
    <w:rsid w:val="00DD138B"/>
    <w:pPr>
      <w:spacing w:after="140"/>
    </w:pPr>
  </w:style>
  <w:style w:type="paragraph" w:styleId="List">
    <w:name w:val="List"/>
    <w:basedOn w:val="BodyText"/>
    <w:rsid w:val="00DD138B"/>
    <w:rPr>
      <w:rFonts w:cs="Arial"/>
    </w:rPr>
  </w:style>
  <w:style w:type="paragraph" w:styleId="Caption">
    <w:name w:val="caption"/>
    <w:basedOn w:val="Normal"/>
    <w:qFormat/>
    <w:rsid w:val="00DD138B"/>
    <w:pPr>
      <w:suppressLineNumbers/>
      <w:spacing w:before="120" w:after="120"/>
    </w:pPr>
    <w:rPr>
      <w:rFonts w:cs="Arial"/>
      <w:i/>
      <w:iCs/>
      <w:sz w:val="24"/>
      <w:szCs w:val="24"/>
    </w:rPr>
  </w:style>
  <w:style w:type="paragraph" w:customStyle="1" w:styleId="Rodykl">
    <w:name w:val="Rodyklė"/>
    <w:basedOn w:val="Normal"/>
    <w:qFormat/>
    <w:rsid w:val="00DD138B"/>
    <w:pPr>
      <w:suppressLineNumbers/>
    </w:pPr>
    <w:rPr>
      <w:rFonts w:cs="Arial"/>
    </w:rPr>
  </w:style>
  <w:style w:type="paragraph" w:customStyle="1" w:styleId="m730380441628782640msolistparagraph">
    <w:name w:val="m_730380441628782640msolistparagraph"/>
    <w:basedOn w:val="Normal"/>
    <w:qFormat/>
    <w:rsid w:val="00615162"/>
    <w:pPr>
      <w:spacing w:beforeAutospacing="1" w:afterAutospacing="1" w:line="240" w:lineRule="auto"/>
    </w:pPr>
    <w:rPr>
      <w:rFonts w:ascii="Times New Roman" w:eastAsia="Times New Roman" w:hAnsi="Times New Roman" w:cs="Times New Roman"/>
      <w:sz w:val="24"/>
      <w:szCs w:val="24"/>
    </w:rPr>
  </w:style>
  <w:style w:type="paragraph" w:customStyle="1" w:styleId="Default">
    <w:name w:val="Default"/>
    <w:qFormat/>
    <w:rsid w:val="00FD1751"/>
    <w:rPr>
      <w:rFonts w:ascii="Times New Roman" w:eastAsia="Calibri" w:hAnsi="Times New Roman" w:cs="Times New Roman"/>
      <w:color w:val="000000"/>
      <w:sz w:val="24"/>
      <w:szCs w:val="24"/>
    </w:rPr>
  </w:style>
  <w:style w:type="paragraph" w:customStyle="1" w:styleId="Puslapinantratirporat">
    <w:name w:val="Puslapinė antraštė ir poraštė"/>
    <w:basedOn w:val="Normal"/>
    <w:qFormat/>
    <w:rsid w:val="00DD138B"/>
  </w:style>
  <w:style w:type="paragraph" w:styleId="Header">
    <w:name w:val="header"/>
    <w:basedOn w:val="Normal"/>
    <w:link w:val="HeaderChar"/>
    <w:uiPriority w:val="99"/>
    <w:unhideWhenUsed/>
    <w:rsid w:val="00161943"/>
    <w:pPr>
      <w:tabs>
        <w:tab w:val="center" w:pos="4513"/>
        <w:tab w:val="right" w:pos="9026"/>
      </w:tabs>
      <w:spacing w:after="0" w:line="240" w:lineRule="auto"/>
    </w:pPr>
  </w:style>
  <w:style w:type="paragraph" w:styleId="Footer">
    <w:name w:val="footer"/>
    <w:basedOn w:val="Normal"/>
    <w:link w:val="FooterChar"/>
    <w:uiPriority w:val="99"/>
    <w:unhideWhenUsed/>
    <w:rsid w:val="00161943"/>
    <w:pPr>
      <w:tabs>
        <w:tab w:val="center" w:pos="4513"/>
        <w:tab w:val="right" w:pos="9026"/>
      </w:tabs>
      <w:spacing w:after="0" w:line="240" w:lineRule="auto"/>
    </w:pPr>
  </w:style>
  <w:style w:type="character" w:styleId="Hyperlink">
    <w:name w:val="Hyperlink"/>
    <w:basedOn w:val="DefaultParagraphFont"/>
    <w:uiPriority w:val="99"/>
    <w:unhideWhenUsed/>
    <w:rsid w:val="00827829"/>
    <w:rPr>
      <w:color w:val="0000FF" w:themeColor="hyperlink"/>
      <w:u w:val="single"/>
    </w:rPr>
  </w:style>
  <w:style w:type="character" w:customStyle="1" w:styleId="UnresolvedMention1">
    <w:name w:val="Unresolved Mention1"/>
    <w:basedOn w:val="DefaultParagraphFont"/>
    <w:uiPriority w:val="99"/>
    <w:semiHidden/>
    <w:unhideWhenUsed/>
    <w:rsid w:val="00827829"/>
    <w:rPr>
      <w:color w:val="605E5C"/>
      <w:shd w:val="clear" w:color="auto" w:fill="E1DFDD"/>
    </w:rPr>
  </w:style>
  <w:style w:type="paragraph" w:styleId="NormalWeb">
    <w:name w:val="Normal (Web)"/>
    <w:basedOn w:val="Normal"/>
    <w:uiPriority w:val="99"/>
    <w:semiHidden/>
    <w:unhideWhenUsed/>
    <w:rsid w:val="008449F9"/>
    <w:pPr>
      <w:suppressAutoHyphens w:val="0"/>
      <w:spacing w:before="100" w:beforeAutospacing="1" w:after="100" w:afterAutospacing="1" w:line="240" w:lineRule="auto"/>
    </w:pPr>
    <w:rPr>
      <w:rFonts w:ascii="Times New Roman" w:eastAsia="Times New Roman" w:hAnsi="Times New Roman" w:cs="Times New Roman"/>
      <w:sz w:val="24"/>
      <w:szCs w:val="24"/>
      <w:lang w:val="lt-LT" w:eastAsia="lt-LT"/>
    </w:rPr>
  </w:style>
  <w:style w:type="character" w:styleId="Strong">
    <w:name w:val="Strong"/>
    <w:basedOn w:val="DefaultParagraphFont"/>
    <w:uiPriority w:val="22"/>
    <w:qFormat/>
    <w:rsid w:val="008449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736561">
      <w:bodyDiv w:val="1"/>
      <w:marLeft w:val="0"/>
      <w:marRight w:val="0"/>
      <w:marTop w:val="0"/>
      <w:marBottom w:val="0"/>
      <w:divBdr>
        <w:top w:val="none" w:sz="0" w:space="0" w:color="auto"/>
        <w:left w:val="none" w:sz="0" w:space="0" w:color="auto"/>
        <w:bottom w:val="none" w:sz="0" w:space="0" w:color="auto"/>
        <w:right w:val="none" w:sz="0" w:space="0" w:color="auto"/>
      </w:divBdr>
    </w:div>
    <w:div w:id="20672208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evermeansneve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3895</Words>
  <Characters>2221</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dc:creator>
  <cp:lastModifiedBy>user</cp:lastModifiedBy>
  <cp:revision>3</cp:revision>
  <dcterms:created xsi:type="dcterms:W3CDTF">2021-04-26T07:20:00Z</dcterms:created>
  <dcterms:modified xsi:type="dcterms:W3CDTF">2021-04-26T07:29:00Z</dcterms:modified>
  <dc:language>lt-LT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